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126C" w14:textId="728E8331" w:rsidR="00A82831" w:rsidRPr="00A82831" w:rsidRDefault="00A82831" w:rsidP="00A82831">
      <w:pPr>
        <w:pStyle w:val="Heading1"/>
        <w:spacing w:before="0"/>
        <w:rPr>
          <w:b/>
          <w:color w:val="auto"/>
          <w:sz w:val="22"/>
          <w:szCs w:val="22"/>
        </w:rPr>
      </w:pPr>
      <w:r w:rsidRPr="00A82831">
        <w:rPr>
          <w:color w:val="auto"/>
          <w:sz w:val="22"/>
          <w:szCs w:val="22"/>
        </w:rPr>
        <w:t>This is an alternative O&amp;M Agreement Template for use with projects where the O&amp;M responsible party (e.g., watershed group) enters into a separate agreement with the project landowner, and the O&amp;M responsible party agrees to act as an intermediary between DEC and the landowner. To use this form the following must be true: </w:t>
      </w:r>
      <w:r w:rsidRPr="00A82831">
        <w:rPr>
          <w:rStyle w:val="Emphasis"/>
          <w:color w:val="auto"/>
          <w:sz w:val="22"/>
          <w:szCs w:val="22"/>
        </w:rPr>
        <w:t>The Responsible Party agrees to enter into a separate O&amp;M agreement with the Landowner and to keep the signed agreement on file for the duration of the O&amp;M agreement (template updated February 28, 2020).</w:t>
      </w:r>
    </w:p>
    <w:p w14:paraId="1B25C3C1" w14:textId="77777777" w:rsidR="00A82831" w:rsidRDefault="00A82831" w:rsidP="00805E1E">
      <w:pPr>
        <w:pStyle w:val="Heading1"/>
        <w:spacing w:before="0"/>
        <w:jc w:val="center"/>
        <w:rPr>
          <w:b/>
          <w:sz w:val="36"/>
        </w:rPr>
      </w:pPr>
    </w:p>
    <w:p w14:paraId="764793D9" w14:textId="2D727601" w:rsidR="00D64917" w:rsidRPr="003D4A03" w:rsidRDefault="00065FA5" w:rsidP="00805E1E">
      <w:pPr>
        <w:pStyle w:val="Heading1"/>
        <w:spacing w:before="0"/>
        <w:jc w:val="center"/>
        <w:rPr>
          <w:b/>
          <w:sz w:val="36"/>
        </w:rPr>
      </w:pPr>
      <w:r w:rsidRPr="003D4A03">
        <w:rPr>
          <w:b/>
          <w:sz w:val="36"/>
        </w:rPr>
        <w:t xml:space="preserve">Operation and </w:t>
      </w:r>
      <w:r w:rsidR="003C0FF1" w:rsidRPr="003D4A03">
        <w:rPr>
          <w:b/>
          <w:sz w:val="36"/>
        </w:rPr>
        <w:t>Maintenance</w:t>
      </w:r>
      <w:r w:rsidRPr="003D4A03">
        <w:rPr>
          <w:b/>
          <w:sz w:val="36"/>
        </w:rPr>
        <w:t xml:space="preserve"> </w:t>
      </w:r>
      <w:r w:rsidR="003D4A03" w:rsidRPr="003D4A03">
        <w:rPr>
          <w:b/>
          <w:sz w:val="36"/>
        </w:rPr>
        <w:t xml:space="preserve">Plan </w:t>
      </w:r>
    </w:p>
    <w:p w14:paraId="3FA5E7AE" w14:textId="189B9A83" w:rsidR="00065FA5" w:rsidRPr="003D4A03" w:rsidRDefault="00065FA5" w:rsidP="003D4A03">
      <w:pPr>
        <w:pStyle w:val="Subtitle"/>
        <w:jc w:val="center"/>
        <w:rPr>
          <w:color w:val="auto"/>
        </w:rPr>
      </w:pPr>
      <w:r w:rsidRPr="003D4A03">
        <w:rPr>
          <w:color w:val="auto"/>
        </w:rPr>
        <w:t xml:space="preserve">For </w:t>
      </w:r>
      <w:sdt>
        <w:sdtPr>
          <w:rPr>
            <w:color w:val="auto"/>
          </w:rPr>
          <w:id w:val="250468490"/>
          <w:placeholder>
            <w:docPart w:val="20217FC5E5D5458D94CAC666AC6B645E"/>
          </w:placeholder>
          <w:showingPlcHdr/>
        </w:sdtPr>
        <w:sdtEndPr/>
        <w:sdtContent>
          <w:r w:rsidR="00F95CF4">
            <w:rPr>
              <w:rStyle w:val="PlaceholderText"/>
            </w:rPr>
            <w:t>Project Title</w:t>
          </w:r>
          <w:r w:rsidR="00BD4DA9" w:rsidRPr="005D4316">
            <w:rPr>
              <w:rStyle w:val="PlaceholderText"/>
            </w:rPr>
            <w:t>.</w:t>
          </w:r>
        </w:sdtContent>
      </w:sdt>
      <w:r w:rsidR="00552547">
        <w:rPr>
          <w:color w:val="auto"/>
        </w:rPr>
        <w:t xml:space="preserve">, </w:t>
      </w:r>
      <w:sdt>
        <w:sdtPr>
          <w:rPr>
            <w:color w:val="auto"/>
          </w:rPr>
          <w:id w:val="1688858585"/>
          <w:placeholder>
            <w:docPart w:val="97F058A50FF241C2B338D418D4F68123"/>
          </w:placeholder>
          <w:showingPlcHdr/>
        </w:sdtPr>
        <w:sdtEndPr/>
        <w:sdtContent>
          <w:r w:rsidR="00C43F08">
            <w:rPr>
              <w:rStyle w:val="PlaceholderText"/>
            </w:rPr>
            <w:t>BMP/Practice name</w:t>
          </w:r>
          <w:r w:rsidR="00C43F08" w:rsidRPr="005D4316">
            <w:rPr>
              <w:rStyle w:val="PlaceholderText"/>
            </w:rPr>
            <w:t>.</w:t>
          </w:r>
        </w:sdtContent>
      </w:sdt>
      <w:r w:rsidR="007C0808">
        <w:rPr>
          <w:color w:val="auto"/>
        </w:rPr>
        <w:t>, installed under the following agreement</w:t>
      </w:r>
      <w:r w:rsidR="00AF1916">
        <w:rPr>
          <w:color w:val="auto"/>
        </w:rPr>
        <w:t>:</w:t>
      </w:r>
      <w:r w:rsidR="007C0808">
        <w:rPr>
          <w:color w:val="auto"/>
        </w:rPr>
        <w:t xml:space="preserve"> </w:t>
      </w:r>
      <w:sdt>
        <w:sdtPr>
          <w:rPr>
            <w:color w:val="auto"/>
          </w:rPr>
          <w:id w:val="586583142"/>
          <w:placeholder>
            <w:docPart w:val="0CB01E1AF4464FD3A3690A387B8BF806"/>
          </w:placeholder>
          <w:showingPlcHdr/>
        </w:sdtPr>
        <w:sdtEndPr/>
        <w:sdtContent>
          <w:r w:rsidR="008970B6">
            <w:rPr>
              <w:rStyle w:val="PlaceholderText"/>
            </w:rPr>
            <w:t>Agreement Number</w:t>
          </w:r>
          <w:r w:rsidR="00C43F08" w:rsidRPr="005D4316">
            <w:rPr>
              <w:rStyle w:val="PlaceholderText"/>
            </w:rPr>
            <w:t>.</w:t>
          </w:r>
        </w:sdtContent>
      </w:sdt>
    </w:p>
    <w:p w14:paraId="628AA793" w14:textId="7158EBEB" w:rsidR="009650CB" w:rsidRPr="007C0808" w:rsidRDefault="00581D96" w:rsidP="007C0808">
      <w:pPr>
        <w:pStyle w:val="ListParagraph"/>
        <w:ind w:left="0"/>
        <w:rPr>
          <w:rFonts w:eastAsiaTheme="minorEastAsia"/>
          <w:iCs/>
          <w:color w:val="5A5A5A" w:themeColor="text1" w:themeTint="A5"/>
          <w:spacing w:val="15"/>
        </w:rPr>
      </w:pPr>
      <w:r>
        <w:rPr>
          <w:rStyle w:val="Emphasis"/>
          <w:i w:val="0"/>
        </w:rPr>
        <w:t>The purpose of this Operation and Maintenance Plan</w:t>
      </w:r>
      <w:r w:rsidR="009F3187">
        <w:rPr>
          <w:rStyle w:val="Emphasis"/>
          <w:i w:val="0"/>
        </w:rPr>
        <w:t xml:space="preserve"> and Agreement</w:t>
      </w:r>
      <w:r>
        <w:rPr>
          <w:rStyle w:val="Emphasis"/>
          <w:i w:val="0"/>
        </w:rPr>
        <w:t xml:space="preserve"> is to ensure </w:t>
      </w:r>
      <w:bookmarkStart w:id="0" w:name="_Hlk533668674"/>
      <w:r>
        <w:rPr>
          <w:rStyle w:val="Emphasis"/>
          <w:i w:val="0"/>
        </w:rPr>
        <w:t xml:space="preserve">that </w:t>
      </w:r>
      <w:r w:rsidRPr="0090156E">
        <w:rPr>
          <w:rStyle w:val="Emphasis"/>
          <w:i w:val="0"/>
        </w:rPr>
        <w:t xml:space="preserve">the </w:t>
      </w:r>
      <w:r>
        <w:rPr>
          <w:rStyle w:val="Emphasis"/>
          <w:i w:val="0"/>
        </w:rPr>
        <w:t xml:space="preserve">projects and/or </w:t>
      </w:r>
      <w:r w:rsidRPr="0090156E">
        <w:rPr>
          <w:rStyle w:val="Emphasis"/>
          <w:i w:val="0"/>
        </w:rPr>
        <w:t xml:space="preserve">practices </w:t>
      </w:r>
      <w:r>
        <w:rPr>
          <w:rStyle w:val="Emphasis"/>
          <w:i w:val="0"/>
        </w:rPr>
        <w:t>supported by the Vermont Department of Environmental Conservation (DEC) continue to</w:t>
      </w:r>
      <w:r w:rsidRPr="0090156E">
        <w:rPr>
          <w:rStyle w:val="Emphasis"/>
          <w:i w:val="0"/>
        </w:rPr>
        <w:t xml:space="preserve"> </w:t>
      </w:r>
      <w:r w:rsidR="003E7677">
        <w:rPr>
          <w:rStyle w:val="Emphasis"/>
          <w:i w:val="0"/>
        </w:rPr>
        <w:t xml:space="preserve">function </w:t>
      </w:r>
      <w:r w:rsidRPr="0090156E">
        <w:rPr>
          <w:rStyle w:val="Emphasis"/>
          <w:i w:val="0"/>
        </w:rPr>
        <w:t xml:space="preserve">properly throughout </w:t>
      </w:r>
      <w:r>
        <w:rPr>
          <w:rStyle w:val="Emphasis"/>
          <w:i w:val="0"/>
        </w:rPr>
        <w:t xml:space="preserve">their </w:t>
      </w:r>
      <w:r w:rsidRPr="0090156E">
        <w:rPr>
          <w:rStyle w:val="Emphasis"/>
          <w:i w:val="0"/>
        </w:rPr>
        <w:t>useful li</w:t>
      </w:r>
      <w:r>
        <w:rPr>
          <w:rStyle w:val="Emphasis"/>
          <w:i w:val="0"/>
        </w:rPr>
        <w:t>ves</w:t>
      </w:r>
      <w:r w:rsidR="00805E1E">
        <w:rPr>
          <w:rStyle w:val="Emphasis"/>
          <w:i w:val="0"/>
        </w:rPr>
        <w:t xml:space="preserve"> and contribute to </w:t>
      </w:r>
      <w:r w:rsidR="003E7677">
        <w:rPr>
          <w:rStyle w:val="Emphasis"/>
          <w:i w:val="0"/>
        </w:rPr>
        <w:t>improv</w:t>
      </w:r>
      <w:r w:rsidR="00805E1E">
        <w:rPr>
          <w:rStyle w:val="Emphasis"/>
          <w:i w:val="0"/>
        </w:rPr>
        <w:t>ing</w:t>
      </w:r>
      <w:r w:rsidR="003E7677">
        <w:rPr>
          <w:rStyle w:val="Emphasis"/>
          <w:i w:val="0"/>
        </w:rPr>
        <w:t xml:space="preserve"> water quality conditions of Vermont’s waterways.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7"/>
        <w:gridCol w:w="4833"/>
      </w:tblGrid>
      <w:tr w:rsidR="00C61CC1" w14:paraId="49C299AE" w14:textId="77777777" w:rsidTr="00E967B5">
        <w:tc>
          <w:tcPr>
            <w:tcW w:w="4497" w:type="dxa"/>
          </w:tcPr>
          <w:bookmarkEnd w:id="0"/>
          <w:p w14:paraId="6CA23A47" w14:textId="586A19FC" w:rsidR="00C61CC1" w:rsidRPr="00722FD6" w:rsidRDefault="00C61CC1" w:rsidP="00722FD6">
            <w:r w:rsidRPr="00722FD6">
              <w:t>Responsible Party Name(s):</w:t>
            </w:r>
          </w:p>
        </w:tc>
        <w:tc>
          <w:tcPr>
            <w:tcW w:w="4833" w:type="dxa"/>
          </w:tcPr>
          <w:p w14:paraId="26A2AC8E" w14:textId="77777777" w:rsidR="00C61CC1" w:rsidRDefault="00C61CC1"/>
        </w:tc>
      </w:tr>
      <w:tr w:rsidR="00CB685F" w14:paraId="38DF09EF" w14:textId="77777777" w:rsidTr="00E967B5">
        <w:tc>
          <w:tcPr>
            <w:tcW w:w="4497" w:type="dxa"/>
          </w:tcPr>
          <w:p w14:paraId="13D37EE7" w14:textId="016287A2" w:rsidR="00CB685F" w:rsidRPr="00722FD6" w:rsidRDefault="00CB685F" w:rsidP="00722FD6">
            <w:r w:rsidRPr="00722FD6">
              <w:t xml:space="preserve">Responsible Party Phone: </w:t>
            </w:r>
          </w:p>
        </w:tc>
        <w:tc>
          <w:tcPr>
            <w:tcW w:w="4833" w:type="dxa"/>
          </w:tcPr>
          <w:p w14:paraId="33B81A8B" w14:textId="76DBE795" w:rsidR="00CB685F" w:rsidRDefault="00CB685F">
            <w:r>
              <w:t xml:space="preserve">(  </w:t>
            </w:r>
            <w:r w:rsidR="003C0FF1">
              <w:t xml:space="preserve">  </w:t>
            </w:r>
            <w:r>
              <w:t xml:space="preserve">  ) ___-______      </w:t>
            </w:r>
          </w:p>
        </w:tc>
      </w:tr>
      <w:tr w:rsidR="00CB685F" w14:paraId="2FE297EC" w14:textId="77777777" w:rsidTr="00E967B5">
        <w:tc>
          <w:tcPr>
            <w:tcW w:w="4497" w:type="dxa"/>
          </w:tcPr>
          <w:p w14:paraId="427144B9" w14:textId="53D58EFF" w:rsidR="00CB685F" w:rsidRPr="00722FD6" w:rsidRDefault="00CB685F" w:rsidP="00722FD6">
            <w:r w:rsidRPr="00722FD6">
              <w:t xml:space="preserve">Responsible Party </w:t>
            </w:r>
            <w:r w:rsidR="006D2485" w:rsidRPr="00722FD6">
              <w:t>E</w:t>
            </w:r>
            <w:r w:rsidRPr="00722FD6">
              <w:t>mail:</w:t>
            </w:r>
          </w:p>
        </w:tc>
        <w:tc>
          <w:tcPr>
            <w:tcW w:w="4833" w:type="dxa"/>
          </w:tcPr>
          <w:p w14:paraId="377573A7" w14:textId="77777777" w:rsidR="00CB685F" w:rsidRDefault="00CB685F"/>
        </w:tc>
      </w:tr>
      <w:tr w:rsidR="00C61CC1" w14:paraId="5A618DBE" w14:textId="77777777" w:rsidTr="00E967B5">
        <w:tc>
          <w:tcPr>
            <w:tcW w:w="4497" w:type="dxa"/>
          </w:tcPr>
          <w:p w14:paraId="2B7C8ADD" w14:textId="778B71DA" w:rsidR="00C61CC1" w:rsidRPr="00722FD6" w:rsidRDefault="00C61CC1" w:rsidP="00722FD6">
            <w:r w:rsidRPr="00722FD6">
              <w:t>Property Address</w:t>
            </w:r>
            <w:r w:rsidR="00616129" w:rsidRPr="00722FD6">
              <w:t>/description</w:t>
            </w:r>
            <w:r w:rsidRPr="00722FD6">
              <w:t>:</w:t>
            </w:r>
            <w:r w:rsidR="00985CD3">
              <w:t xml:space="preserve"> </w:t>
            </w:r>
            <w:r w:rsidR="00985CD3" w:rsidRPr="00D91ADB">
              <w:rPr>
                <w:sz w:val="20"/>
                <w:szCs w:val="20"/>
              </w:rPr>
              <w:t>(or attach site plan)</w:t>
            </w:r>
          </w:p>
        </w:tc>
        <w:tc>
          <w:tcPr>
            <w:tcW w:w="4833" w:type="dxa"/>
          </w:tcPr>
          <w:p w14:paraId="63E81B05" w14:textId="3B9BA78A" w:rsidR="00C61CC1" w:rsidRDefault="00C61CC1"/>
        </w:tc>
      </w:tr>
      <w:tr w:rsidR="008222AD" w14:paraId="56BE5C85" w14:textId="77777777" w:rsidTr="00E967B5">
        <w:tc>
          <w:tcPr>
            <w:tcW w:w="4497" w:type="dxa"/>
          </w:tcPr>
          <w:p w14:paraId="24E96674" w14:textId="46C8AAE4" w:rsidR="008222AD" w:rsidRPr="00722FD6" w:rsidRDefault="003D4A03" w:rsidP="00722FD6">
            <w:r w:rsidRPr="00722FD6">
              <w:t>Practice</w:t>
            </w:r>
            <w:r w:rsidR="00CB685F" w:rsidRPr="00722FD6">
              <w:t xml:space="preserve"> </w:t>
            </w:r>
            <w:r w:rsidR="00C90CAB" w:rsidRPr="00722FD6">
              <w:t>Latitude Longitude (</w:t>
            </w:r>
            <w:r w:rsidR="00235603" w:rsidRPr="00D91ADB">
              <w:rPr>
                <w:sz w:val="20"/>
                <w:szCs w:val="20"/>
              </w:rPr>
              <w:t xml:space="preserve">center point </w:t>
            </w:r>
            <w:r w:rsidR="00C90CAB" w:rsidRPr="00D91ADB">
              <w:rPr>
                <w:sz w:val="20"/>
                <w:szCs w:val="20"/>
              </w:rPr>
              <w:t>in Decimal Degrees):</w:t>
            </w:r>
          </w:p>
        </w:tc>
        <w:tc>
          <w:tcPr>
            <w:tcW w:w="4833" w:type="dxa"/>
            <w:vAlign w:val="bottom"/>
          </w:tcPr>
          <w:p w14:paraId="290C44F6" w14:textId="1F79614A" w:rsidR="008222AD" w:rsidRDefault="004067AE" w:rsidP="00985CD3">
            <w:sdt>
              <w:sdtPr>
                <w:rPr>
                  <w:sz w:val="28"/>
                </w:rPr>
                <w:id w:val="-2056616"/>
                <w:placeholder>
                  <w:docPart w:val="D36586E61ABA41F9AE0BBCDFBDDAB5B5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>Latitude</w:t>
                </w:r>
              </w:sdtContent>
            </w:sdt>
            <w:r w:rsidR="00985CD3">
              <w:rPr>
                <w:sz w:val="28"/>
              </w:rPr>
              <w:t xml:space="preserve"> </w:t>
            </w:r>
            <w:r w:rsidR="00C90CAB">
              <w:rPr>
                <w:rFonts w:cstheme="minorHAnsi"/>
              </w:rPr>
              <w:t>⁰</w:t>
            </w:r>
            <w:proofErr w:type="gramStart"/>
            <w:r w:rsidR="00C90CAB">
              <w:t xml:space="preserve">N </w:t>
            </w:r>
            <w:r w:rsidR="00985CD3">
              <w:t>,</w:t>
            </w:r>
            <w:proofErr w:type="gramEnd"/>
            <w:r w:rsidR="00985CD3">
              <w:t xml:space="preserve"> </w:t>
            </w:r>
            <w:sdt>
              <w:sdtPr>
                <w:id w:val="-2063170500"/>
                <w:placeholder>
                  <w:docPart w:val="27C95376D8E245A4A4520398E332BE52"/>
                </w:placeholder>
                <w:showingPlcHdr/>
              </w:sdtPr>
              <w:sdtEndPr/>
              <w:sdtContent>
                <w:r w:rsidR="00985CD3" w:rsidRPr="00985CD3">
                  <w:rPr>
                    <w:color w:val="A6A6A6" w:themeColor="background1" w:themeShade="A6"/>
                  </w:rPr>
                  <w:t xml:space="preserve">Longitude </w:t>
                </w:r>
              </w:sdtContent>
            </w:sdt>
            <w:r w:rsidR="00C90CAB">
              <w:rPr>
                <w:rFonts w:cstheme="minorHAnsi"/>
              </w:rPr>
              <w:t>⁰</w:t>
            </w:r>
            <w:r w:rsidR="00C90CAB">
              <w:t>W</w:t>
            </w:r>
          </w:p>
        </w:tc>
      </w:tr>
      <w:tr w:rsidR="00C90CAB" w14:paraId="6A01C6FB" w14:textId="77777777" w:rsidTr="00E967B5">
        <w:tc>
          <w:tcPr>
            <w:tcW w:w="4497" w:type="dxa"/>
          </w:tcPr>
          <w:p w14:paraId="13A9DC05" w14:textId="605D22B9" w:rsidR="00C90CAB" w:rsidRPr="00722FD6" w:rsidRDefault="00616129" w:rsidP="00722FD6">
            <w:r w:rsidRPr="00722FD6">
              <w:t>BMP Construction Completion date:</w:t>
            </w:r>
          </w:p>
        </w:tc>
        <w:tc>
          <w:tcPr>
            <w:tcW w:w="4833" w:type="dxa"/>
          </w:tcPr>
          <w:p w14:paraId="766A606A" w14:textId="43621291" w:rsidR="00C90CAB" w:rsidRDefault="00C90CAB"/>
        </w:tc>
      </w:tr>
      <w:tr w:rsidR="00CB685F" w14:paraId="3C26400E" w14:textId="77777777" w:rsidTr="00E967B5">
        <w:tc>
          <w:tcPr>
            <w:tcW w:w="4497" w:type="dxa"/>
          </w:tcPr>
          <w:p w14:paraId="0EF88D14" w14:textId="70DB4D14" w:rsidR="00CB685F" w:rsidRPr="00722FD6" w:rsidRDefault="00CB685F" w:rsidP="00722FD6">
            <w:r w:rsidRPr="00722FD6">
              <w:t xml:space="preserve">BMP </w:t>
            </w:r>
            <w:r w:rsidR="00D91ADB">
              <w:t>U</w:t>
            </w:r>
            <w:r w:rsidRPr="00722FD6">
              <w:t xml:space="preserve">seful </w:t>
            </w:r>
            <w:r w:rsidR="00D91ADB">
              <w:t>L</w:t>
            </w:r>
            <w:r w:rsidRPr="00722FD6">
              <w:t xml:space="preserve">ife </w:t>
            </w:r>
            <w:r w:rsidR="00D91ADB">
              <w:t>E</w:t>
            </w:r>
            <w:r w:rsidR="00B21CF6" w:rsidRPr="00722FD6">
              <w:t xml:space="preserve">nd </w:t>
            </w:r>
            <w:r w:rsidR="00D91ADB">
              <w:t>D</w:t>
            </w:r>
            <w:r w:rsidR="00B21CF6" w:rsidRPr="00722FD6">
              <w:t xml:space="preserve">ate </w:t>
            </w:r>
            <w:r w:rsidRPr="00722FD6">
              <w:t>(</w:t>
            </w:r>
            <w:r w:rsidR="00581D96" w:rsidRPr="00D91ADB">
              <w:rPr>
                <w:sz w:val="20"/>
                <w:szCs w:val="20"/>
              </w:rPr>
              <w:t>minimum of</w:t>
            </w:r>
            <w:r w:rsidRPr="00D91ADB">
              <w:rPr>
                <w:sz w:val="20"/>
                <w:szCs w:val="20"/>
              </w:rPr>
              <w:t xml:space="preserve"> 10 years</w:t>
            </w:r>
            <w:r w:rsidR="00985CD3" w:rsidRPr="00D91ADB">
              <w:rPr>
                <w:sz w:val="20"/>
                <w:szCs w:val="20"/>
              </w:rPr>
              <w:t xml:space="preserve"> from construction</w:t>
            </w:r>
            <w:r w:rsidRPr="00722FD6">
              <w:t>):</w:t>
            </w:r>
          </w:p>
        </w:tc>
        <w:tc>
          <w:tcPr>
            <w:tcW w:w="4833" w:type="dxa"/>
          </w:tcPr>
          <w:p w14:paraId="704903DE" w14:textId="41659F6D" w:rsidR="00CB685F" w:rsidRDefault="00CB685F"/>
        </w:tc>
      </w:tr>
      <w:tr w:rsidR="00CB685F" w14:paraId="314F64ED" w14:textId="77777777" w:rsidTr="00E967B5">
        <w:tc>
          <w:tcPr>
            <w:tcW w:w="4497" w:type="dxa"/>
          </w:tcPr>
          <w:p w14:paraId="7EF1F190" w14:textId="4DF2D457" w:rsidR="00CB685F" w:rsidRPr="00722FD6" w:rsidRDefault="00CB685F" w:rsidP="00722FD6">
            <w:r w:rsidRPr="00722FD6">
              <w:t>BMP Type:</w:t>
            </w:r>
          </w:p>
        </w:tc>
        <w:sdt>
          <w:sdtPr>
            <w:rPr>
              <w:color w:val="767171" w:themeColor="background2" w:themeShade="80"/>
            </w:rPr>
            <w:id w:val="1845277767"/>
            <w:placeholder>
              <w:docPart w:val="0D848A11B8964A8B88C75310C8550B18"/>
            </w:placeholder>
            <w:showingPlcHdr/>
            <w15:color w:val="000000"/>
            <w:dropDownList>
              <w:listItem w:value="Choose an item."/>
              <w:listItem w:displayText="Infiltration Trench" w:value="Infiltration Trench"/>
              <w:listItem w:displayText="Surface Infiltration" w:value="Surface Infiltration"/>
              <w:listItem w:displayText="Subsurface Infiltration" w:value="Subsurface Infiltration"/>
              <w:listItem w:displayText="Wet Pond" w:value="Wet Pond"/>
              <w:listItem w:displayText="Extended Dry Detention Basin" w:value="Extended Dry Detention Basin"/>
              <w:listItem w:displayText="Grass Swale" w:value="Grass Swale"/>
              <w:listItem w:displayText="Gravel/Constructed Wetland" w:value="Gravel/Constructed Wetland"/>
              <w:listItem w:displayText="Rain Garden/Bioretention " w:value="Rain Garden/Bioretention "/>
              <w:listItem w:displayText="Porous Pavement" w:value="Porous Pavement"/>
              <w:listItem w:displayText="Forestland BMP" w:value="Forestland BMP"/>
              <w:listItem w:displayText="Lake Shoreland BMP" w:value="Lake Shoreland BMP"/>
              <w:listItem w:displayText="River or Floodplain Restoration" w:value="River or Floodplain Restoration"/>
              <w:listItem w:displayText="Buffer Tree Planting" w:value="Buffer Tree Planting"/>
              <w:listItem w:displayText="Dam Removal" w:value="Dam Removal"/>
              <w:listItem w:displayText="Other- Please specify" w:value="Other- Please specify"/>
            </w:dropDownList>
          </w:sdtPr>
          <w:sdtEndPr/>
          <w:sdtContent>
            <w:tc>
              <w:tcPr>
                <w:tcW w:w="4833" w:type="dxa"/>
              </w:tcPr>
              <w:p w14:paraId="22CD1946" w14:textId="49851EE8" w:rsidR="00CB685F" w:rsidRPr="00E7792B" w:rsidRDefault="00B25C0F">
                <w:pPr>
                  <w:rPr>
                    <w:color w:val="767171" w:themeColor="background2" w:themeShade="80"/>
                  </w:rPr>
                </w:pPr>
                <w:r w:rsidRPr="00D81BE1">
                  <w:rPr>
                    <w:rStyle w:val="PlaceholderText"/>
                    <w:color w:val="AEAAAA" w:themeColor="background2" w:themeShade="BF"/>
                  </w:rPr>
                  <w:t>Choose a BMP.</w:t>
                </w:r>
              </w:p>
            </w:tc>
          </w:sdtContent>
        </w:sdt>
      </w:tr>
      <w:tr w:rsidR="000B22D8" w14:paraId="10164DB6" w14:textId="77777777" w:rsidTr="00E967B5">
        <w:tc>
          <w:tcPr>
            <w:tcW w:w="4497" w:type="dxa"/>
          </w:tcPr>
          <w:p w14:paraId="3716F337" w14:textId="1600AA7A" w:rsidR="000B22D8" w:rsidRPr="00722FD6" w:rsidRDefault="000B22D8" w:rsidP="00722FD6">
            <w:r w:rsidRPr="00722FD6">
              <w:t>Special Equipment Required</w:t>
            </w:r>
            <w:r w:rsidR="00E967B5">
              <w:t>, if any</w:t>
            </w:r>
            <w:r w:rsidR="00985CD3">
              <w:t>: (</w:t>
            </w:r>
            <w:r w:rsidR="00985CD3" w:rsidRPr="00D91ADB">
              <w:rPr>
                <w:sz w:val="20"/>
                <w:szCs w:val="20"/>
              </w:rPr>
              <w:t xml:space="preserve">e.g., </w:t>
            </w:r>
            <w:proofErr w:type="spellStart"/>
            <w:r w:rsidR="00985CD3" w:rsidRPr="00D91ADB">
              <w:rPr>
                <w:sz w:val="20"/>
                <w:szCs w:val="20"/>
              </w:rPr>
              <w:t>Vactor</w:t>
            </w:r>
            <w:proofErr w:type="spellEnd"/>
            <w:r w:rsidR="00985CD3" w:rsidRPr="00D91ADB">
              <w:rPr>
                <w:sz w:val="20"/>
                <w:szCs w:val="20"/>
              </w:rPr>
              <w:t xml:space="preserve"> truck, anything other than hand tools</w:t>
            </w:r>
            <w:r w:rsidR="00985CD3">
              <w:t>)</w:t>
            </w:r>
          </w:p>
        </w:tc>
        <w:tc>
          <w:tcPr>
            <w:tcW w:w="4833" w:type="dxa"/>
          </w:tcPr>
          <w:p w14:paraId="067D4D97" w14:textId="71B45D2F" w:rsidR="000B22D8" w:rsidRPr="00E7792B" w:rsidRDefault="000B22D8" w:rsidP="000B22D8">
            <w:pPr>
              <w:rPr>
                <w:color w:val="767171" w:themeColor="background2" w:themeShade="80"/>
              </w:rPr>
            </w:pPr>
          </w:p>
        </w:tc>
      </w:tr>
      <w:tr w:rsidR="003D4A03" w14:paraId="770037D7" w14:textId="77777777" w:rsidTr="00E967B5">
        <w:tc>
          <w:tcPr>
            <w:tcW w:w="4497" w:type="dxa"/>
          </w:tcPr>
          <w:p w14:paraId="45B75A3D" w14:textId="0EFFE9C0" w:rsidR="003D4A03" w:rsidRPr="00722FD6" w:rsidRDefault="003D4A03" w:rsidP="00722FD6">
            <w:r w:rsidRPr="00722FD6">
              <w:t>Frequency of</w:t>
            </w:r>
            <w:r w:rsidR="00985CD3">
              <w:t xml:space="preserve"> Regular</w:t>
            </w:r>
            <w:r w:rsidRPr="00722FD6">
              <w:t xml:space="preserve"> Inspections:</w:t>
            </w:r>
            <w:r w:rsidR="00985CD3">
              <w:t xml:space="preserve"> </w:t>
            </w:r>
            <w:r w:rsidR="00E967B5" w:rsidRPr="00E967B5">
              <w:rPr>
                <w:sz w:val="18"/>
                <w:szCs w:val="18"/>
              </w:rPr>
              <w:t xml:space="preserve">(recommend </w:t>
            </w:r>
            <w:r w:rsidR="00E967B5">
              <w:rPr>
                <w:sz w:val="18"/>
                <w:szCs w:val="18"/>
              </w:rPr>
              <w:t xml:space="preserve">  </w:t>
            </w:r>
            <w:r w:rsidR="00E967B5" w:rsidRPr="00E967B5">
              <w:rPr>
                <w:sz w:val="18"/>
                <w:szCs w:val="18"/>
              </w:rPr>
              <w:t>2-3/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Stormwater, 1/</w:t>
            </w:r>
            <w:proofErr w:type="spellStart"/>
            <w:r w:rsidR="00E967B5" w:rsidRPr="00E967B5">
              <w:rPr>
                <w:sz w:val="18"/>
                <w:szCs w:val="18"/>
              </w:rPr>
              <w:t>yr</w:t>
            </w:r>
            <w:proofErr w:type="spellEnd"/>
            <w:r w:rsidR="00E967B5" w:rsidRPr="00E967B5">
              <w:rPr>
                <w:sz w:val="18"/>
                <w:szCs w:val="18"/>
              </w:rPr>
              <w:t xml:space="preserve"> for Natural Resource Projects)</w:t>
            </w:r>
          </w:p>
        </w:tc>
        <w:tc>
          <w:tcPr>
            <w:tcW w:w="4833" w:type="dxa"/>
          </w:tcPr>
          <w:p w14:paraId="260DB5B2" w14:textId="0C08C030" w:rsidR="00D84E97" w:rsidRPr="00E7792B" w:rsidRDefault="00D84E97">
            <w:pPr>
              <w:rPr>
                <w:color w:val="767171" w:themeColor="background2" w:themeShade="80"/>
              </w:rPr>
            </w:pPr>
          </w:p>
        </w:tc>
      </w:tr>
    </w:tbl>
    <w:p w14:paraId="1C214A40" w14:textId="1A36B593" w:rsidR="00065FA5" w:rsidRPr="007B3A4B" w:rsidRDefault="00E14D37" w:rsidP="007B3A4B">
      <w:pPr>
        <w:pStyle w:val="NoSpacing"/>
        <w:rPr>
          <w:rStyle w:val="SubtitleChar"/>
          <w:rFonts w:cstheme="minorHAnsi"/>
          <w:lang w:val="en"/>
        </w:rPr>
      </w:pPr>
      <w:r w:rsidRPr="00997EE9">
        <w:rPr>
          <w:rStyle w:val="SubtitleChar"/>
          <w:rFonts w:cstheme="minorHAnsi"/>
        </w:rPr>
        <w:t>R</w:t>
      </w:r>
      <w:r w:rsidR="003D4A03" w:rsidRPr="00997EE9">
        <w:rPr>
          <w:rStyle w:val="SubtitleChar"/>
          <w:rFonts w:cstheme="minorHAnsi"/>
        </w:rPr>
        <w:t>egular Mainten</w:t>
      </w:r>
      <w:r w:rsidR="00571ADD" w:rsidRPr="00D623A8">
        <w:rPr>
          <w:rStyle w:val="SubtitleChar"/>
          <w:rFonts w:cstheme="minorHAnsi"/>
        </w:rPr>
        <w:t>an</w:t>
      </w:r>
      <w:r w:rsidR="003D4A03" w:rsidRPr="00D623A8">
        <w:rPr>
          <w:rStyle w:val="SubtitleChar"/>
          <w:rFonts w:cstheme="minorHAnsi"/>
        </w:rPr>
        <w:t>ce</w:t>
      </w:r>
      <w:r w:rsidR="008222AD" w:rsidRPr="00D623A8">
        <w:rPr>
          <w:rStyle w:val="SubtitleChar"/>
          <w:rFonts w:cstheme="minorHAnsi"/>
        </w:rPr>
        <w:t xml:space="preserve"> </w:t>
      </w:r>
      <w:r w:rsidR="00042B37" w:rsidRPr="00D623A8">
        <w:rPr>
          <w:rStyle w:val="SubtitleChar"/>
          <w:rFonts w:cstheme="minorHAnsi"/>
        </w:rPr>
        <w:t xml:space="preserve">and </w:t>
      </w:r>
      <w:r w:rsidR="008222AD" w:rsidRPr="00D623A8">
        <w:rPr>
          <w:rStyle w:val="SubtitleChar"/>
          <w:rFonts w:cstheme="minorHAnsi"/>
        </w:rPr>
        <w:t>Frequency</w:t>
      </w:r>
      <w:r w:rsidR="00235603" w:rsidRPr="00D623A8">
        <w:rPr>
          <w:rStyle w:val="SubtitleChar"/>
          <w:rFonts w:cstheme="minorHAnsi"/>
        </w:rPr>
        <w:t>:</w:t>
      </w:r>
      <w:r w:rsidRPr="00D623A8">
        <w:rPr>
          <w:rStyle w:val="SubtitleChar"/>
          <w:rFonts w:cstheme="minorHAnsi"/>
        </w:rPr>
        <w:t xml:space="preserve"> </w:t>
      </w:r>
      <w:r w:rsidR="00235603" w:rsidRPr="00D623A8">
        <w:rPr>
          <w:rStyle w:val="SubtitleChar"/>
          <w:rFonts w:cstheme="minorHAnsi"/>
        </w:rPr>
        <w:t xml:space="preserve">If engineer </w:t>
      </w:r>
      <w:r w:rsidR="006D4D8A" w:rsidRPr="002E7C4D">
        <w:rPr>
          <w:rStyle w:val="SubtitleChar"/>
          <w:rFonts w:cstheme="minorHAnsi"/>
        </w:rPr>
        <w:t xml:space="preserve">or designer </w:t>
      </w:r>
      <w:r w:rsidR="00581D96">
        <w:rPr>
          <w:rStyle w:val="SubtitleChar"/>
          <w:rFonts w:cstheme="minorHAnsi"/>
        </w:rPr>
        <w:t xml:space="preserve">had </w:t>
      </w:r>
      <w:r w:rsidR="00235603" w:rsidRPr="00F968C4">
        <w:rPr>
          <w:rStyle w:val="SubtitleChar"/>
          <w:rFonts w:cstheme="minorHAnsi"/>
        </w:rPr>
        <w:t xml:space="preserve">designed </w:t>
      </w:r>
      <w:r w:rsidR="00E7792B" w:rsidRPr="00B10DC2">
        <w:rPr>
          <w:rStyle w:val="SubtitleChar"/>
          <w:rFonts w:cstheme="minorHAnsi"/>
        </w:rPr>
        <w:t xml:space="preserve">the </w:t>
      </w:r>
      <w:r w:rsidR="00581D96" w:rsidRPr="007B3A4B">
        <w:rPr>
          <w:rStyle w:val="SubtitleChar"/>
          <w:rFonts w:cstheme="minorHAnsi"/>
        </w:rPr>
        <w:t>pr</w:t>
      </w:r>
      <w:r w:rsidR="00581D96">
        <w:rPr>
          <w:rStyle w:val="SubtitleChar"/>
          <w:rFonts w:cstheme="minorHAnsi"/>
        </w:rPr>
        <w:t>oject</w:t>
      </w:r>
      <w:r w:rsidR="00235603" w:rsidRPr="007B3A4B">
        <w:rPr>
          <w:rStyle w:val="SubtitleChar"/>
          <w:rFonts w:cstheme="minorHAnsi"/>
        </w:rPr>
        <w:t xml:space="preserve">, </w:t>
      </w:r>
      <w:r w:rsidR="00235592">
        <w:rPr>
          <w:rStyle w:val="SubtitleChar"/>
          <w:rFonts w:cstheme="minorHAnsi"/>
        </w:rPr>
        <w:t>engineer or designer shall complete the following</w:t>
      </w:r>
      <w:r w:rsidR="00235603" w:rsidRPr="007B3A4B">
        <w:rPr>
          <w:rStyle w:val="SubtitleChar"/>
          <w:rFonts w:cstheme="minorHAnsi"/>
        </w:rPr>
        <w:t xml:space="preserve">. </w:t>
      </w:r>
      <w:r w:rsidR="00235592">
        <w:rPr>
          <w:rStyle w:val="SubtitleChar"/>
          <w:rFonts w:cstheme="minorHAnsi"/>
        </w:rPr>
        <w:t xml:space="preserve"> Include </w:t>
      </w:r>
      <w:r w:rsidRPr="007B3A4B">
        <w:rPr>
          <w:rStyle w:val="SubtitleChar"/>
          <w:rFonts w:cstheme="minorHAnsi"/>
          <w:lang w:val="en"/>
        </w:rPr>
        <w:t xml:space="preserve">activities </w:t>
      </w:r>
      <w:r w:rsidR="00235592">
        <w:rPr>
          <w:rStyle w:val="SubtitleChar"/>
          <w:rFonts w:cstheme="minorHAnsi"/>
          <w:lang w:val="en"/>
        </w:rPr>
        <w:t>such as</w:t>
      </w:r>
      <w:r w:rsidR="00235592" w:rsidRPr="007B3A4B">
        <w:rPr>
          <w:rStyle w:val="SubtitleChar"/>
          <w:rFonts w:cstheme="minorHAnsi"/>
          <w:lang w:val="en"/>
        </w:rPr>
        <w:t xml:space="preserve"> </w:t>
      </w:r>
      <w:r w:rsidRPr="007B3A4B">
        <w:rPr>
          <w:rStyle w:val="SubtitleChar"/>
          <w:rFonts w:cstheme="minorHAnsi"/>
          <w:lang w:val="en"/>
        </w:rPr>
        <w:t xml:space="preserve">weeding, </w:t>
      </w:r>
      <w:r w:rsidRPr="007B3A4B">
        <w:rPr>
          <w:rStyle w:val="SubtitleChar"/>
          <w:rFonts w:cstheme="minorHAnsi"/>
        </w:rPr>
        <w:t>mowing</w:t>
      </w:r>
      <w:r w:rsidRPr="007B3A4B">
        <w:rPr>
          <w:rStyle w:val="SubtitleChar"/>
          <w:rFonts w:cstheme="minorHAnsi"/>
          <w:lang w:val="en"/>
        </w:rPr>
        <w:t xml:space="preserve">, sediment and debris removal, </w:t>
      </w:r>
      <w:r w:rsidR="00235603" w:rsidRPr="007B3A4B">
        <w:rPr>
          <w:rStyle w:val="SubtitleChar"/>
          <w:rFonts w:cstheme="minorHAnsi"/>
          <w:lang w:val="en"/>
        </w:rPr>
        <w:t>inlet</w:t>
      </w:r>
      <w:r w:rsidR="00581D96">
        <w:rPr>
          <w:rStyle w:val="SubtitleChar"/>
          <w:rFonts w:cstheme="minorHAnsi"/>
          <w:lang w:val="en"/>
        </w:rPr>
        <w:t xml:space="preserve"> and/or </w:t>
      </w:r>
      <w:r w:rsidR="00235603" w:rsidRPr="007B3A4B">
        <w:rPr>
          <w:rStyle w:val="SubtitleChar"/>
          <w:rFonts w:cstheme="minorHAnsi"/>
          <w:lang w:val="en"/>
        </w:rPr>
        <w:t>outlet cleaning, and equipment maintenance per manufacturer</w:t>
      </w:r>
      <w:r w:rsidRPr="007B3A4B">
        <w:rPr>
          <w:rStyle w:val="SubtitleChar"/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63E3E" w14:paraId="52C2FF60" w14:textId="77777777" w:rsidTr="00392B41">
        <w:tc>
          <w:tcPr>
            <w:tcW w:w="7195" w:type="dxa"/>
          </w:tcPr>
          <w:p w14:paraId="067A9616" w14:textId="4585F1F3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Maintenance Item</w:t>
            </w:r>
          </w:p>
        </w:tc>
        <w:tc>
          <w:tcPr>
            <w:tcW w:w="2155" w:type="dxa"/>
          </w:tcPr>
          <w:p w14:paraId="27DC8ABB" w14:textId="1482989E" w:rsidR="00B63E3E" w:rsidRDefault="00392B41" w:rsidP="003D4A03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Frequency</w:t>
            </w:r>
          </w:p>
        </w:tc>
      </w:tr>
      <w:tr w:rsidR="00B63E3E" w14:paraId="2206EDFB" w14:textId="77777777" w:rsidTr="00805E1E">
        <w:trPr>
          <w:trHeight w:val="1835"/>
        </w:trPr>
        <w:tc>
          <w:tcPr>
            <w:tcW w:w="7195" w:type="dxa"/>
          </w:tcPr>
          <w:p w14:paraId="1DCBDEBE" w14:textId="728914BA" w:rsidR="00552547" w:rsidRDefault="00552547" w:rsidP="003D4A03">
            <w:pPr>
              <w:rPr>
                <w:rStyle w:val="Emphasis"/>
                <w:i w:val="0"/>
              </w:rPr>
            </w:pPr>
          </w:p>
        </w:tc>
        <w:tc>
          <w:tcPr>
            <w:tcW w:w="2155" w:type="dxa"/>
          </w:tcPr>
          <w:p w14:paraId="312CE2D6" w14:textId="24958DF7" w:rsidR="00552547" w:rsidRDefault="00552547" w:rsidP="003D4A03">
            <w:pPr>
              <w:rPr>
                <w:rStyle w:val="Emphasis"/>
                <w:i w:val="0"/>
              </w:rPr>
            </w:pPr>
          </w:p>
        </w:tc>
      </w:tr>
    </w:tbl>
    <w:p w14:paraId="5A5E3271" w14:textId="77777777" w:rsidR="003D4A03" w:rsidRDefault="003D4A03" w:rsidP="003D4A03">
      <w:pPr>
        <w:spacing w:after="0"/>
        <w:rPr>
          <w:rStyle w:val="Emphasis"/>
          <w:i w:val="0"/>
        </w:rPr>
      </w:pPr>
    </w:p>
    <w:p w14:paraId="4F609A4A" w14:textId="2C796506" w:rsidR="00107BC7" w:rsidRPr="00DC6C5F" w:rsidRDefault="003D4A03" w:rsidP="00DC6C5F">
      <w:pPr>
        <w:pStyle w:val="Subtitle"/>
        <w:spacing w:after="0"/>
      </w:pPr>
      <w:r w:rsidRPr="009F2031">
        <w:rPr>
          <w:rStyle w:val="Emphasis"/>
          <w:i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FF89" wp14:editId="4AB16C8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1419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0410" w14:textId="31DB01D1" w:rsidR="009F2031" w:rsidRDefault="009F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5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">
                <v:textbox>
                  <w:txbxContent>
                    <w:p w14:paraId="510D0410" w14:textId="31DB01D1" w:rsidR="009F2031" w:rsidRDefault="009F2031"/>
                  </w:txbxContent>
                </v:textbox>
                <w10:wrap type="square" anchorx="margin"/>
              </v:shape>
            </w:pict>
          </mc:Fallback>
        </mc:AlternateContent>
      </w:r>
      <w:r w:rsidR="009F2031">
        <w:rPr>
          <w:rStyle w:val="Emphasis"/>
          <w:i w:val="0"/>
        </w:rPr>
        <w:t xml:space="preserve">As needed </w:t>
      </w:r>
      <w:r w:rsidR="00876E47">
        <w:rPr>
          <w:rStyle w:val="Emphasis"/>
          <w:i w:val="0"/>
        </w:rPr>
        <w:t>maintenance</w:t>
      </w:r>
      <w:r w:rsidR="009D3C57">
        <w:rPr>
          <w:rStyle w:val="Emphasis"/>
          <w:i w:val="0"/>
        </w:rPr>
        <w:t xml:space="preserve"> and repair</w:t>
      </w:r>
      <w:r w:rsidR="00B82328">
        <w:rPr>
          <w:rStyle w:val="Emphasis"/>
          <w:i w:val="0"/>
        </w:rPr>
        <w:t>:</w:t>
      </w:r>
      <w:r w:rsidR="00392B41">
        <w:rPr>
          <w:rStyle w:val="Emphasis"/>
          <w:i w:val="0"/>
        </w:rPr>
        <w:t xml:space="preserve"> </w:t>
      </w:r>
      <w:r w:rsidR="00552547">
        <w:rPr>
          <w:rStyle w:val="Emphasis"/>
          <w:i w:val="0"/>
        </w:rPr>
        <w:t>(</w:t>
      </w:r>
      <w:proofErr w:type="gramStart"/>
      <w:r w:rsidR="00392B41">
        <w:rPr>
          <w:rStyle w:val="Emphasis"/>
          <w:i w:val="0"/>
        </w:rPr>
        <w:t>e.g.</w:t>
      </w:r>
      <w:proofErr w:type="gramEnd"/>
      <w:r w:rsidR="00392B41">
        <w:rPr>
          <w:rStyle w:val="Emphasis"/>
          <w:i w:val="0"/>
        </w:rPr>
        <w:t xml:space="preserve"> replanting, major erosion or damage</w:t>
      </w:r>
      <w:r w:rsidR="00D45BA5">
        <w:rPr>
          <w:rStyle w:val="Emphasis"/>
          <w:i w:val="0"/>
        </w:rPr>
        <w:t xml:space="preserve"> repair</w:t>
      </w:r>
      <w:r w:rsidR="00392B41">
        <w:rPr>
          <w:rStyle w:val="Emphasis"/>
          <w:i w:val="0"/>
        </w:rPr>
        <w:t>)</w:t>
      </w:r>
      <w:r w:rsidR="009F2031">
        <w:rPr>
          <w:rStyle w:val="Emphasis"/>
          <w:i w:val="0"/>
        </w:rPr>
        <w:t>:</w:t>
      </w:r>
    </w:p>
    <w:p w14:paraId="4093C0BE" w14:textId="0CD480DF" w:rsidR="003D4A03" w:rsidRDefault="00C3439A" w:rsidP="00C3439A">
      <w:pPr>
        <w:pStyle w:val="Heading1"/>
        <w:jc w:val="center"/>
        <w:rPr>
          <w:b/>
          <w:sz w:val="36"/>
        </w:rPr>
      </w:pPr>
      <w:r w:rsidRPr="00C3439A">
        <w:rPr>
          <w:b/>
          <w:sz w:val="36"/>
        </w:rPr>
        <w:t>Operation and Maintenance Agreement</w:t>
      </w:r>
    </w:p>
    <w:p w14:paraId="51FE5504" w14:textId="05909541" w:rsidR="00C61CC1" w:rsidRPr="003D4A03" w:rsidRDefault="00C61CC1" w:rsidP="00E14D37">
      <w:pPr>
        <w:pStyle w:val="Subtitle"/>
        <w:spacing w:after="0"/>
        <w:jc w:val="center"/>
        <w:rPr>
          <w:color w:val="auto"/>
        </w:rPr>
      </w:pPr>
      <w:r w:rsidRPr="003D4A03">
        <w:rPr>
          <w:color w:val="auto"/>
        </w:rPr>
        <w:t>Fo</w:t>
      </w:r>
      <w:r w:rsidR="00526BAE">
        <w:rPr>
          <w:color w:val="auto"/>
        </w:rPr>
        <w:t>r</w:t>
      </w:r>
      <w:r w:rsidR="00526BAE" w:rsidRPr="00526BAE">
        <w:rPr>
          <w:color w:val="auto"/>
        </w:rPr>
        <w:t xml:space="preserve"> </w:t>
      </w:r>
      <w:sdt>
        <w:sdtPr>
          <w:rPr>
            <w:color w:val="auto"/>
          </w:rPr>
          <w:id w:val="876274507"/>
          <w:placeholder>
            <w:docPart w:val="E04D85AC48A24FF2AE435BD4547492AE"/>
          </w:placeholder>
          <w:showingPlcHdr/>
        </w:sdtPr>
        <w:sdtEndPr/>
        <w:sdtContent>
          <w:r w:rsidR="00526BAE">
            <w:rPr>
              <w:rStyle w:val="PlaceholderText"/>
            </w:rPr>
            <w:t>[Project Name]</w:t>
          </w:r>
        </w:sdtContent>
      </w:sdt>
      <w:r w:rsidR="00526BAE" w:rsidRPr="003D4A03">
        <w:rPr>
          <w:color w:val="auto"/>
        </w:rPr>
        <w:t xml:space="preserve"> </w:t>
      </w:r>
    </w:p>
    <w:p w14:paraId="22FF06E4" w14:textId="1DDCBE11" w:rsidR="003D4A03" w:rsidRPr="00E14D37" w:rsidRDefault="008B7D77" w:rsidP="00805E1E">
      <w:pPr>
        <w:pStyle w:val="Subtitle"/>
        <w:jc w:val="center"/>
        <w:rPr>
          <w:color w:val="auto"/>
        </w:rPr>
      </w:pPr>
      <w:r>
        <w:rPr>
          <w:color w:val="auto"/>
        </w:rPr>
        <w:t>I</w:t>
      </w:r>
      <w:r w:rsidR="00C61CC1" w:rsidRPr="00E14D37">
        <w:rPr>
          <w:color w:val="auto"/>
        </w:rPr>
        <w:t xml:space="preserve">nstalled under the following agreement: </w:t>
      </w:r>
      <w:sdt>
        <w:sdtPr>
          <w:rPr>
            <w:color w:val="auto"/>
          </w:rPr>
          <w:id w:val="584882271"/>
          <w:placeholder>
            <w:docPart w:val="4E10DB7AACAF4EC18E9B0B644F39AC34"/>
          </w:placeholder>
          <w:showingPlcHdr/>
        </w:sdtPr>
        <w:sdtEndPr/>
        <w:sdtContent>
          <w:r w:rsidR="0019206C">
            <w:rPr>
              <w:color w:val="auto"/>
            </w:rPr>
            <w:t>[</w:t>
          </w:r>
          <w:r w:rsidR="00526BAE">
            <w:rPr>
              <w:rStyle w:val="PlaceholderText"/>
            </w:rPr>
            <w:t>Agreement number</w:t>
          </w:r>
          <w:r w:rsidR="0019206C">
            <w:rPr>
              <w:rStyle w:val="PlaceholderText"/>
            </w:rPr>
            <w:t>]</w:t>
          </w:r>
        </w:sdtContent>
      </w:sdt>
    </w:p>
    <w:p w14:paraId="2FF5AD62" w14:textId="77777777" w:rsidR="003D4A03" w:rsidRDefault="003D4A03" w:rsidP="003D4A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A5E77B" w14:textId="7E4AC6CE" w:rsidR="00360D33" w:rsidRDefault="003D4A03" w:rsidP="00E14D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50CB">
        <w:rPr>
          <w:rFonts w:cstheme="minorHAnsi"/>
        </w:rPr>
        <w:t>This Operations and Mainten</w:t>
      </w:r>
      <w:r w:rsidR="00571ADD">
        <w:rPr>
          <w:rFonts w:cstheme="minorHAnsi"/>
        </w:rPr>
        <w:t>an</w:t>
      </w:r>
      <w:r w:rsidRPr="009650CB">
        <w:rPr>
          <w:rFonts w:cstheme="minorHAnsi"/>
        </w:rPr>
        <w:t>ce Agreement, (“Agreement”) is made and entered into this</w:t>
      </w:r>
      <w:r w:rsidR="00E14D37">
        <w:rPr>
          <w:rFonts w:cstheme="minorHAnsi"/>
        </w:rPr>
        <w:t xml:space="preserve"> </w:t>
      </w:r>
      <w:sdt>
        <w:sdtPr>
          <w:rPr>
            <w:rFonts w:cstheme="minorHAnsi"/>
          </w:rPr>
          <w:id w:val="-1736233243"/>
          <w:placeholder>
            <w:docPart w:val="1C4CCECC4E2049C084864E0050C60001"/>
          </w:placeholder>
          <w:showingPlcHdr/>
        </w:sdtPr>
        <w:sdtEndPr/>
        <w:sdtContent>
          <w:r w:rsidR="00C61D4C">
            <w:rPr>
              <w:rStyle w:val="PlaceholderText"/>
            </w:rPr>
            <w:t>_____</w:t>
          </w:r>
        </w:sdtContent>
      </w:sdt>
      <w:r w:rsidRPr="009650CB">
        <w:rPr>
          <w:rFonts w:cstheme="minorHAnsi"/>
        </w:rPr>
        <w:t xml:space="preserve"> </w:t>
      </w:r>
      <w:r w:rsidR="00E14D37">
        <w:rPr>
          <w:rFonts w:cstheme="minorHAnsi"/>
        </w:rPr>
        <w:t xml:space="preserve"> </w:t>
      </w:r>
      <w:r w:rsidRPr="009650CB">
        <w:rPr>
          <w:rFonts w:cstheme="minorHAnsi"/>
        </w:rPr>
        <w:t>day of</w:t>
      </w:r>
      <w:sdt>
        <w:sdtPr>
          <w:rPr>
            <w:rFonts w:cstheme="minorHAnsi"/>
          </w:rPr>
          <w:id w:val="1789936538"/>
          <w:placeholder>
            <w:docPart w:val="BAF35D7F12E54BDD96C00604F19D574C"/>
          </w:placeholder>
          <w:showingPlcHdr/>
        </w:sdtPr>
        <w:sdtEndPr/>
        <w:sdtContent>
          <w:r w:rsidR="00C61D4C">
            <w:rPr>
              <w:rStyle w:val="PlaceholderText"/>
            </w:rPr>
            <w:t>____________</w:t>
          </w:r>
        </w:sdtContent>
      </w:sdt>
      <w:r w:rsidR="00D81BE1">
        <w:rPr>
          <w:rFonts w:cstheme="minorHAnsi"/>
        </w:rPr>
        <w:t xml:space="preserve"> </w:t>
      </w:r>
      <w:r w:rsidRPr="009650CB">
        <w:rPr>
          <w:rFonts w:cstheme="minorHAnsi"/>
        </w:rPr>
        <w:t>, 20</w:t>
      </w:r>
      <w:sdt>
        <w:sdtPr>
          <w:rPr>
            <w:rFonts w:cstheme="minorHAnsi"/>
          </w:rPr>
          <w:id w:val="-773478457"/>
          <w:placeholder>
            <w:docPart w:val="0CB03365A3AB434192B30063907441C3"/>
          </w:placeholder>
          <w:showingPlcHdr/>
        </w:sdtPr>
        <w:sdtEndPr/>
        <w:sdtContent>
          <w:r w:rsidR="00C2312E">
            <w:rPr>
              <w:rFonts w:cstheme="minorHAnsi"/>
            </w:rPr>
            <w:t>___</w:t>
          </w:r>
        </w:sdtContent>
      </w:sdt>
      <w:r w:rsidRPr="009650CB">
        <w:rPr>
          <w:rFonts w:cstheme="minorHAnsi"/>
        </w:rPr>
        <w:t xml:space="preserve">, between </w:t>
      </w:r>
      <w:sdt>
        <w:sdtPr>
          <w:rPr>
            <w:rFonts w:cstheme="minorHAnsi"/>
          </w:rPr>
          <w:id w:val="-994096392"/>
          <w:placeholder>
            <w:docPart w:val="342A9DC1AEF74C049E44652290D47285"/>
          </w:placeholder>
          <w:showingPlcHdr/>
        </w:sdtPr>
        <w:sdtEndPr/>
        <w:sdtContent>
          <w:r w:rsidR="00732BFB">
            <w:rPr>
              <w:rFonts w:cstheme="minorHAnsi"/>
            </w:rPr>
            <w:t>______________________</w:t>
          </w:r>
        </w:sdtContent>
      </w:sdt>
      <w:r w:rsidR="00E14D3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75D40" w:rsidRPr="009650CB">
        <w:rPr>
          <w:rFonts w:cstheme="minorHAnsi"/>
        </w:rPr>
        <w:t xml:space="preserve">(hereinafter </w:t>
      </w:r>
      <w:r w:rsidR="00975D40">
        <w:rPr>
          <w:rFonts w:cstheme="minorHAnsi"/>
        </w:rPr>
        <w:t xml:space="preserve">referred to as </w:t>
      </w:r>
      <w:r w:rsidR="00975D40" w:rsidRPr="009650CB">
        <w:rPr>
          <w:rFonts w:cstheme="minorHAnsi"/>
        </w:rPr>
        <w:t>the “</w:t>
      </w:r>
      <w:r w:rsidR="00975D40">
        <w:rPr>
          <w:rFonts w:cstheme="minorHAnsi"/>
        </w:rPr>
        <w:t>Responsible Party</w:t>
      </w:r>
      <w:r w:rsidR="00975D40" w:rsidRPr="009650CB">
        <w:rPr>
          <w:rFonts w:cstheme="minorHAnsi"/>
        </w:rPr>
        <w:t xml:space="preserve">”) </w:t>
      </w:r>
      <w:r w:rsidRPr="009650CB">
        <w:rPr>
          <w:rFonts w:cstheme="minorHAnsi"/>
        </w:rPr>
        <w:t xml:space="preserve">and </w:t>
      </w:r>
      <w:r w:rsidR="007B3A4B" w:rsidRPr="00B82328">
        <w:rPr>
          <w:rFonts w:cstheme="minorHAnsi"/>
          <w:u w:val="single"/>
        </w:rPr>
        <w:t xml:space="preserve">the </w:t>
      </w:r>
      <w:r w:rsidRPr="009650CB">
        <w:rPr>
          <w:rFonts w:cstheme="minorHAnsi"/>
          <w:u w:val="single"/>
        </w:rPr>
        <w:t>Department of Environmental Conservation</w:t>
      </w:r>
      <w:r w:rsidR="00581D96">
        <w:rPr>
          <w:rFonts w:cstheme="minorHAnsi"/>
          <w:u w:val="single"/>
        </w:rPr>
        <w:t>,</w:t>
      </w:r>
      <w:r w:rsidRPr="009650CB">
        <w:rPr>
          <w:rFonts w:cstheme="minorHAnsi"/>
          <w:u w:val="single"/>
        </w:rPr>
        <w:t xml:space="preserve"> </w:t>
      </w:r>
      <w:r w:rsidR="00581D96">
        <w:rPr>
          <w:rFonts w:cstheme="minorHAnsi"/>
          <w:u w:val="single"/>
        </w:rPr>
        <w:t>(</w:t>
      </w:r>
      <w:r w:rsidRPr="009650CB">
        <w:rPr>
          <w:rFonts w:cstheme="minorHAnsi"/>
        </w:rPr>
        <w:t>hereinafter referred to as the “</w:t>
      </w:r>
      <w:r w:rsidR="00C97F90">
        <w:rPr>
          <w:rFonts w:cstheme="minorHAnsi"/>
        </w:rPr>
        <w:t>DEC</w:t>
      </w:r>
      <w:r w:rsidR="00581D96">
        <w:rPr>
          <w:rFonts w:cstheme="minorHAnsi"/>
        </w:rPr>
        <w:t>”)</w:t>
      </w:r>
      <w:r w:rsidRPr="009650C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FE9099A" w14:textId="77777777" w:rsidR="003D4A03" w:rsidRDefault="003D4A03" w:rsidP="00722FD6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5EC016E2" w14:textId="3304C341" w:rsidR="00035F61" w:rsidRDefault="00035F6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The Responsible </w:t>
      </w:r>
      <w:r w:rsidR="004E7BA5">
        <w:rPr>
          <w:rStyle w:val="Emphasis"/>
          <w:i w:val="0"/>
        </w:rPr>
        <w:t xml:space="preserve">Party agrees to </w:t>
      </w:r>
      <w:r>
        <w:rPr>
          <w:rStyle w:val="Emphasis"/>
          <w:i w:val="0"/>
        </w:rPr>
        <w:t>enter a contract (minimum of 10 years from construction) with the Landowner and to keep the signed agreement on file for the length of the contract period.</w:t>
      </w:r>
    </w:p>
    <w:p w14:paraId="5B1A5884" w14:textId="30E1BA98" w:rsidR="00C61CC1" w:rsidRPr="0090156E" w:rsidRDefault="00C61CC1" w:rsidP="0090156E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>The Responsible Party</w:t>
      </w:r>
      <w:r w:rsidR="008222AD" w:rsidRPr="00C61CC1">
        <w:rPr>
          <w:rStyle w:val="Emphasis"/>
          <w:i w:val="0"/>
        </w:rPr>
        <w:t xml:space="preserve"> agree</w:t>
      </w:r>
      <w:r w:rsidR="003F0966" w:rsidRPr="00C61CC1">
        <w:rPr>
          <w:rStyle w:val="Emphasis"/>
          <w:i w:val="0"/>
        </w:rPr>
        <w:t>s</w:t>
      </w:r>
      <w:r w:rsidR="008222AD" w:rsidRPr="00C61CC1">
        <w:rPr>
          <w:rStyle w:val="Emphasis"/>
          <w:i w:val="0"/>
        </w:rPr>
        <w:t xml:space="preserve"> to inspect and maintain </w:t>
      </w:r>
      <w:r w:rsidR="00C97F90">
        <w:rPr>
          <w:rStyle w:val="Emphasis"/>
          <w:i w:val="0"/>
        </w:rPr>
        <w:t>the above</w:t>
      </w:r>
      <w:r w:rsidR="00616129">
        <w:rPr>
          <w:rStyle w:val="Emphasis"/>
          <w:i w:val="0"/>
        </w:rPr>
        <w:t>-</w:t>
      </w:r>
      <w:r w:rsidR="00C97F90">
        <w:rPr>
          <w:rStyle w:val="Emphasis"/>
          <w:i w:val="0"/>
        </w:rPr>
        <w:t xml:space="preserve">mentioned </w:t>
      </w:r>
      <w:r w:rsidR="00581D96">
        <w:rPr>
          <w:rStyle w:val="Emphasis"/>
          <w:i w:val="0"/>
        </w:rPr>
        <w:t xml:space="preserve">project(s) or </w:t>
      </w:r>
      <w:r w:rsidR="00C97F90">
        <w:rPr>
          <w:rStyle w:val="Emphasis"/>
          <w:i w:val="0"/>
        </w:rPr>
        <w:t>practice(s)</w:t>
      </w:r>
      <w:r w:rsidR="008222AD" w:rsidRPr="00C61CC1">
        <w:rPr>
          <w:rStyle w:val="Emphasis"/>
          <w:i w:val="0"/>
        </w:rPr>
        <w:t xml:space="preserve"> at regular intervals</w:t>
      </w:r>
      <w:r w:rsidR="00581D96">
        <w:rPr>
          <w:rStyle w:val="Emphasis"/>
          <w:i w:val="0"/>
        </w:rPr>
        <w:t>,</w:t>
      </w:r>
      <w:r w:rsidR="00C97F90">
        <w:rPr>
          <w:rStyle w:val="Emphasis"/>
          <w:i w:val="0"/>
        </w:rPr>
        <w:t xml:space="preserve"> according to the attached </w:t>
      </w:r>
      <w:r w:rsidR="00BC7517">
        <w:rPr>
          <w:rStyle w:val="Emphasis"/>
          <w:i w:val="0"/>
        </w:rPr>
        <w:t>Operation and Maintenance P</w:t>
      </w:r>
      <w:r w:rsidR="00C97F90">
        <w:rPr>
          <w:rStyle w:val="Emphasis"/>
          <w:i w:val="0"/>
        </w:rPr>
        <w:t>lan</w:t>
      </w:r>
      <w:r w:rsidR="00581D96">
        <w:rPr>
          <w:rStyle w:val="Emphasis"/>
          <w:i w:val="0"/>
        </w:rPr>
        <w:t xml:space="preserve">. </w:t>
      </w:r>
    </w:p>
    <w:p w14:paraId="5BC8C05B" w14:textId="35B0EABE" w:rsidR="003D4A03" w:rsidRPr="00C61CC1" w:rsidRDefault="00C61CC1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</w:t>
      </w:r>
      <w:r w:rsidR="008222AD" w:rsidRPr="00C61CC1">
        <w:rPr>
          <w:rStyle w:val="Emphasis"/>
          <w:i w:val="0"/>
        </w:rPr>
        <w:t xml:space="preserve">to </w:t>
      </w:r>
      <w:r w:rsidR="0090156E">
        <w:rPr>
          <w:rStyle w:val="Emphasis"/>
          <w:i w:val="0"/>
        </w:rPr>
        <w:t>correct</w:t>
      </w:r>
      <w:r w:rsidR="008222AD" w:rsidRPr="00C61CC1">
        <w:rPr>
          <w:rStyle w:val="Emphasis"/>
          <w:i w:val="0"/>
        </w:rPr>
        <w:t xml:space="preserve"> any mainten</w:t>
      </w:r>
      <w:r w:rsidR="00571ADD">
        <w:rPr>
          <w:rStyle w:val="Emphasis"/>
          <w:i w:val="0"/>
        </w:rPr>
        <w:t>an</w:t>
      </w:r>
      <w:r w:rsidR="008222AD" w:rsidRPr="00C61CC1">
        <w:rPr>
          <w:rStyle w:val="Emphasis"/>
          <w:i w:val="0"/>
        </w:rPr>
        <w:t>ce issues</w:t>
      </w:r>
      <w:r w:rsidR="006C4656">
        <w:rPr>
          <w:rStyle w:val="Emphasis"/>
          <w:i w:val="0"/>
        </w:rPr>
        <w:t xml:space="preserve"> or </w:t>
      </w:r>
      <w:r w:rsidR="00964375">
        <w:rPr>
          <w:rStyle w:val="Emphasis"/>
          <w:i w:val="0"/>
        </w:rPr>
        <w:t>conduct needed repairs</w:t>
      </w:r>
      <w:r w:rsidR="008222AD" w:rsidRPr="00C61CC1">
        <w:rPr>
          <w:rStyle w:val="Emphasis"/>
          <w:i w:val="0"/>
        </w:rPr>
        <w:t xml:space="preserve"> </w:t>
      </w:r>
      <w:r w:rsidR="003C0FF1" w:rsidRPr="00C61CC1">
        <w:rPr>
          <w:rStyle w:val="Emphasis"/>
          <w:i w:val="0"/>
        </w:rPr>
        <w:t xml:space="preserve">that </w:t>
      </w:r>
      <w:r w:rsidR="00BC7517">
        <w:rPr>
          <w:rStyle w:val="Emphasis"/>
          <w:i w:val="0"/>
        </w:rPr>
        <w:t>are observed during inspections</w:t>
      </w:r>
      <w:r w:rsidR="00AF7A5B">
        <w:rPr>
          <w:rStyle w:val="Emphasis"/>
          <w:i w:val="0"/>
        </w:rPr>
        <w:t>,</w:t>
      </w:r>
      <w:r w:rsidR="0090156E">
        <w:rPr>
          <w:rStyle w:val="Emphasis"/>
          <w:i w:val="0"/>
        </w:rPr>
        <w:t xml:space="preserve"> </w:t>
      </w:r>
      <w:bookmarkStart w:id="1" w:name="_Hlk26952309"/>
      <w:r w:rsidR="0090156E">
        <w:rPr>
          <w:rStyle w:val="Emphasis"/>
          <w:i w:val="0"/>
        </w:rPr>
        <w:t>such as</w:t>
      </w:r>
      <w:r w:rsidR="008222AD" w:rsidRPr="00C61CC1">
        <w:rPr>
          <w:rStyle w:val="Emphasis"/>
          <w:i w:val="0"/>
        </w:rPr>
        <w:t xml:space="preserve"> </w:t>
      </w:r>
      <w:r w:rsidR="00D91ADB">
        <w:rPr>
          <w:rStyle w:val="Emphasis"/>
          <w:i w:val="0"/>
        </w:rPr>
        <w:t>the as-needed maintenance and repairs listed in the attached plan</w:t>
      </w:r>
      <w:r w:rsidR="008222AD" w:rsidRPr="00C61CC1">
        <w:rPr>
          <w:rStyle w:val="Emphasis"/>
          <w:i w:val="0"/>
        </w:rPr>
        <w:t xml:space="preserve">. </w:t>
      </w:r>
      <w:bookmarkEnd w:id="1"/>
    </w:p>
    <w:p w14:paraId="0F3C3732" w14:textId="5442CBC5" w:rsidR="003F0966" w:rsidRPr="00C61CC1" w:rsidRDefault="003F0966" w:rsidP="00C61CC1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 w:rsidRPr="00C61CC1">
        <w:rPr>
          <w:rStyle w:val="Emphasis"/>
          <w:i w:val="0"/>
        </w:rPr>
        <w:t xml:space="preserve">The Responsible Party agrees to maintain the practice outlined </w:t>
      </w:r>
      <w:r w:rsidR="00E14D37">
        <w:rPr>
          <w:rStyle w:val="Emphasis"/>
          <w:i w:val="0"/>
        </w:rPr>
        <w:t>according to</w:t>
      </w:r>
      <w:r w:rsidRPr="00C61CC1">
        <w:rPr>
          <w:rStyle w:val="Emphasis"/>
          <w:i w:val="0"/>
        </w:rPr>
        <w:t xml:space="preserve"> the </w:t>
      </w:r>
      <w:r w:rsidR="00742308">
        <w:rPr>
          <w:rStyle w:val="Emphasis"/>
          <w:i w:val="0"/>
        </w:rPr>
        <w:t>attached</w:t>
      </w:r>
      <w:r w:rsidR="00742308" w:rsidRPr="00C61CC1">
        <w:rPr>
          <w:rStyle w:val="Emphasis"/>
          <w:i w:val="0"/>
        </w:rPr>
        <w:t xml:space="preserve"> </w:t>
      </w:r>
      <w:r w:rsidRPr="00C61CC1">
        <w:rPr>
          <w:rStyle w:val="Emphasis"/>
          <w:i w:val="0"/>
        </w:rPr>
        <w:t xml:space="preserve">plan for </w:t>
      </w:r>
      <w:sdt>
        <w:sdtPr>
          <w:rPr>
            <w:rStyle w:val="Emphasis"/>
            <w:i w:val="0"/>
          </w:rPr>
          <w:id w:val="1126196975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9C3993">
            <w:rPr>
              <w:rStyle w:val="Emphasis"/>
              <w:i w:val="0"/>
            </w:rPr>
            <w:t>___</w:t>
          </w:r>
        </w:sdtContent>
      </w:sdt>
      <w:r w:rsidRPr="00C61CC1">
        <w:rPr>
          <w:rStyle w:val="Emphasis"/>
          <w:i w:val="0"/>
        </w:rPr>
        <w:t xml:space="preserve">years from the date </w:t>
      </w:r>
      <w:r w:rsidR="00552547">
        <w:rPr>
          <w:rStyle w:val="Emphasis"/>
          <w:i w:val="0"/>
        </w:rPr>
        <w:t>the project installation</w:t>
      </w:r>
      <w:r w:rsidR="00D60F5B">
        <w:rPr>
          <w:rStyle w:val="Emphasis"/>
          <w:i w:val="0"/>
        </w:rPr>
        <w:t xml:space="preserve"> and/or construction</w:t>
      </w:r>
      <w:r w:rsidR="00360D33">
        <w:rPr>
          <w:rStyle w:val="Emphasis"/>
          <w:i w:val="0"/>
        </w:rPr>
        <w:t>.</w:t>
      </w:r>
      <w:r w:rsidRPr="00C61CC1">
        <w:rPr>
          <w:rStyle w:val="Emphasis"/>
          <w:i w:val="0"/>
        </w:rPr>
        <w:t xml:space="preserve">  </w:t>
      </w:r>
    </w:p>
    <w:p w14:paraId="6FB9A8FB" w14:textId="6441D2FC" w:rsidR="00BE1573" w:rsidRDefault="009D4D07" w:rsidP="00BE1573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DEC staff may periodically visit the project site to inspect the condition of the installed practice(s). </w:t>
      </w:r>
      <w:r w:rsidR="00503BCD">
        <w:rPr>
          <w:rStyle w:val="Emphasis"/>
          <w:i w:val="0"/>
        </w:rPr>
        <w:t>If the project is on private land, t</w:t>
      </w:r>
      <w:r w:rsidR="00BE1573" w:rsidRPr="00C61CC1">
        <w:rPr>
          <w:rStyle w:val="Emphasis"/>
          <w:i w:val="0"/>
        </w:rPr>
        <w:t xml:space="preserve">he </w:t>
      </w:r>
      <w:r>
        <w:rPr>
          <w:rStyle w:val="Emphasis"/>
          <w:i w:val="0"/>
        </w:rPr>
        <w:t xml:space="preserve">grantee and responsible party will be notified by DEC staff at least 48 hours prior to any site visit. The </w:t>
      </w:r>
      <w:r w:rsidR="00107BC7">
        <w:rPr>
          <w:rStyle w:val="Emphasis"/>
          <w:i w:val="0"/>
        </w:rPr>
        <w:t>responsible party</w:t>
      </w:r>
      <w:r w:rsidR="00107BC7" w:rsidRPr="00C61CC1">
        <w:rPr>
          <w:rStyle w:val="Emphasis"/>
          <w:i w:val="0"/>
        </w:rPr>
        <w:t xml:space="preserve"> </w:t>
      </w:r>
      <w:r w:rsidR="00BE1573" w:rsidRPr="00C61CC1">
        <w:rPr>
          <w:rStyle w:val="Emphasis"/>
          <w:i w:val="0"/>
        </w:rPr>
        <w:t xml:space="preserve">agrees </w:t>
      </w:r>
      <w:r w:rsidR="00BC7517">
        <w:rPr>
          <w:rStyle w:val="Emphasis"/>
          <w:i w:val="0"/>
        </w:rPr>
        <w:t xml:space="preserve">to </w:t>
      </w:r>
      <w:r w:rsidR="00107BC7">
        <w:rPr>
          <w:rStyle w:val="Emphasis"/>
          <w:i w:val="0"/>
        </w:rPr>
        <w:t xml:space="preserve">facilitate </w:t>
      </w:r>
      <w:r w:rsidR="004A49D6">
        <w:rPr>
          <w:rStyle w:val="Emphasis"/>
          <w:i w:val="0"/>
        </w:rPr>
        <w:t xml:space="preserve">site </w:t>
      </w:r>
      <w:r w:rsidR="00107BC7">
        <w:rPr>
          <w:rStyle w:val="Emphasis"/>
          <w:i w:val="0"/>
        </w:rPr>
        <w:t>access for</w:t>
      </w:r>
      <w:r w:rsidR="00742308" w:rsidRPr="00C61CC1">
        <w:rPr>
          <w:rStyle w:val="Emphasis"/>
          <w:i w:val="0"/>
        </w:rPr>
        <w:t xml:space="preserve"> </w:t>
      </w:r>
      <w:r w:rsidR="00D60F5B">
        <w:rPr>
          <w:rStyle w:val="Emphasis"/>
          <w:i w:val="0"/>
        </w:rPr>
        <w:t xml:space="preserve">DEC </w:t>
      </w:r>
      <w:r w:rsidR="00BE1573" w:rsidRPr="00C61CC1">
        <w:rPr>
          <w:rStyle w:val="Emphasis"/>
          <w:i w:val="0"/>
        </w:rPr>
        <w:t xml:space="preserve">staff </w:t>
      </w:r>
      <w:r w:rsidR="00742308">
        <w:rPr>
          <w:rStyle w:val="Emphasis"/>
          <w:i w:val="0"/>
        </w:rPr>
        <w:t xml:space="preserve">or contractors </w:t>
      </w:r>
      <w:r w:rsidR="00B21CF6">
        <w:rPr>
          <w:rStyle w:val="Emphasis"/>
          <w:i w:val="0"/>
        </w:rPr>
        <w:t>during State of Vermont Business hours (8:00-4:30)</w:t>
      </w:r>
      <w:r w:rsidR="00BE1573" w:rsidRPr="00C61CC1">
        <w:rPr>
          <w:rStyle w:val="Emphasis"/>
          <w:i w:val="0"/>
        </w:rPr>
        <w:t xml:space="preserve">. </w:t>
      </w:r>
    </w:p>
    <w:p w14:paraId="5A792A9F" w14:textId="201D10C4" w:rsidR="00280DE9" w:rsidRDefault="00B21CF6" w:rsidP="006236E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If </w:t>
      </w:r>
      <w:r w:rsidR="00235592">
        <w:rPr>
          <w:rStyle w:val="Emphasis"/>
          <w:i w:val="0"/>
        </w:rPr>
        <w:t xml:space="preserve">a </w:t>
      </w:r>
      <w:r w:rsidR="00D60F5B">
        <w:rPr>
          <w:rStyle w:val="Emphasis"/>
          <w:i w:val="0"/>
        </w:rPr>
        <w:t xml:space="preserve">project or </w:t>
      </w:r>
      <w:r>
        <w:rPr>
          <w:rStyle w:val="Emphasis"/>
          <w:i w:val="0"/>
        </w:rPr>
        <w:t>practice is</w:t>
      </w:r>
      <w:r w:rsidR="00C04E62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found to be in need of mainten</w:t>
      </w:r>
      <w:r w:rsidR="00C04E62">
        <w:rPr>
          <w:rStyle w:val="Emphasis"/>
          <w:i w:val="0"/>
        </w:rPr>
        <w:t>an</w:t>
      </w:r>
      <w:r>
        <w:rPr>
          <w:rStyle w:val="Emphasis"/>
          <w:i w:val="0"/>
        </w:rPr>
        <w:t xml:space="preserve">ce or in a state of disrepair, DEC </w:t>
      </w:r>
      <w:r w:rsidR="00280DE9">
        <w:rPr>
          <w:rStyle w:val="Emphasis"/>
          <w:i w:val="0"/>
        </w:rPr>
        <w:t>will conduct the following steps:</w:t>
      </w:r>
    </w:p>
    <w:p w14:paraId="3184A96D" w14:textId="1167BED7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N</w:t>
      </w:r>
      <w:r w:rsidR="00B21CF6">
        <w:rPr>
          <w:rStyle w:val="Emphasis"/>
          <w:i w:val="0"/>
        </w:rPr>
        <w:t xml:space="preserve">otify the Responsible Party of the items that need to be corrected. </w:t>
      </w:r>
    </w:p>
    <w:p w14:paraId="12DF5DD3" w14:textId="1618EBF9" w:rsidR="00280DE9" w:rsidRDefault="00B82328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</w:t>
      </w:r>
      <w:r w:rsidR="00280DE9">
        <w:rPr>
          <w:rStyle w:val="Emphasis"/>
          <w:i w:val="0"/>
        </w:rPr>
        <w:t>rovide t</w:t>
      </w:r>
      <w:r w:rsidR="00B21CF6">
        <w:rPr>
          <w:rStyle w:val="Emphasis"/>
          <w:i w:val="0"/>
        </w:rPr>
        <w:t xml:space="preserve">he </w:t>
      </w:r>
      <w:r w:rsidR="00235592">
        <w:rPr>
          <w:rStyle w:val="Emphasis"/>
          <w:i w:val="0"/>
        </w:rPr>
        <w:t>R</w:t>
      </w:r>
      <w:r w:rsidR="00B21CF6">
        <w:rPr>
          <w:rStyle w:val="Emphasis"/>
          <w:i w:val="0"/>
        </w:rPr>
        <w:t xml:space="preserve">esponsible </w:t>
      </w:r>
      <w:r w:rsidR="00C04E62">
        <w:rPr>
          <w:rStyle w:val="Emphasis"/>
          <w:i w:val="0"/>
        </w:rPr>
        <w:t>P</w:t>
      </w:r>
      <w:r w:rsidR="00B21CF6">
        <w:rPr>
          <w:rStyle w:val="Emphasis"/>
          <w:i w:val="0"/>
        </w:rPr>
        <w:t xml:space="preserve">arty </w:t>
      </w:r>
      <w:r>
        <w:rPr>
          <w:rStyle w:val="Emphasis"/>
          <w:i w:val="0"/>
        </w:rPr>
        <w:t xml:space="preserve">a </w:t>
      </w:r>
      <w:r w:rsidR="00235592">
        <w:rPr>
          <w:rStyle w:val="Emphasis"/>
          <w:i w:val="0"/>
        </w:rPr>
        <w:t>reasonable</w:t>
      </w:r>
      <w:r>
        <w:rPr>
          <w:rStyle w:val="Emphasis"/>
          <w:i w:val="0"/>
        </w:rPr>
        <w:t xml:space="preserve"> </w:t>
      </w:r>
      <w:r w:rsidR="00132302">
        <w:rPr>
          <w:rStyle w:val="Emphasis"/>
          <w:i w:val="0"/>
        </w:rPr>
        <w:t>schedule</w:t>
      </w:r>
      <w:r w:rsidR="00B21CF6">
        <w:rPr>
          <w:rStyle w:val="Emphasis"/>
          <w:i w:val="0"/>
        </w:rPr>
        <w:t xml:space="preserve"> to correct the </w:t>
      </w:r>
      <w:r w:rsidR="004C5017">
        <w:rPr>
          <w:rStyle w:val="Emphasis"/>
          <w:i w:val="0"/>
        </w:rPr>
        <w:t>items</w:t>
      </w:r>
      <w:r w:rsidR="006236E0">
        <w:rPr>
          <w:rStyle w:val="Emphasis"/>
          <w:i w:val="0"/>
        </w:rPr>
        <w:t xml:space="preserve"> in need of maintenance</w:t>
      </w:r>
      <w:r w:rsidR="004C5017">
        <w:rPr>
          <w:rStyle w:val="Emphasis"/>
          <w:i w:val="0"/>
        </w:rPr>
        <w:t>.</w:t>
      </w:r>
      <w:r w:rsidR="0026761E">
        <w:rPr>
          <w:rStyle w:val="Emphasis"/>
          <w:i w:val="0"/>
        </w:rPr>
        <w:t xml:space="preserve"> </w:t>
      </w:r>
    </w:p>
    <w:p w14:paraId="6EB0FCE7" w14:textId="66120B4B" w:rsidR="00280DE9" w:rsidRDefault="00235592" w:rsidP="00280DE9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the items cannot be corrected within the allotted time, r</w:t>
      </w:r>
      <w:r w:rsidR="00280DE9">
        <w:rPr>
          <w:rStyle w:val="Emphasis"/>
          <w:i w:val="0"/>
        </w:rPr>
        <w:t xml:space="preserve">equire the Responsible Party to establish a schedule to complete the correction </w:t>
      </w:r>
    </w:p>
    <w:p w14:paraId="2FD3C94B" w14:textId="6918B3A7" w:rsidR="007B3A4B" w:rsidRPr="009520F5" w:rsidRDefault="00235592" w:rsidP="009520F5">
      <w:pPr>
        <w:pStyle w:val="ListParagraph"/>
        <w:numPr>
          <w:ilvl w:val="1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If no adequate response or correction action has been taken</w:t>
      </w:r>
      <w:r w:rsidR="00805E1E">
        <w:rPr>
          <w:rStyle w:val="Emphasis"/>
          <w:i w:val="0"/>
        </w:rPr>
        <w:t xml:space="preserve"> within the allotted time</w:t>
      </w:r>
      <w:r>
        <w:rPr>
          <w:rStyle w:val="Emphasis"/>
          <w:i w:val="0"/>
        </w:rPr>
        <w:t>, p</w:t>
      </w:r>
      <w:r w:rsidR="00280DE9">
        <w:rPr>
          <w:rStyle w:val="Emphasis"/>
          <w:i w:val="0"/>
        </w:rPr>
        <w:t xml:space="preserve">rovide the Responsible Party </w:t>
      </w:r>
      <w:r w:rsidR="0026761E">
        <w:rPr>
          <w:rStyle w:val="Emphasis"/>
          <w:i w:val="0"/>
        </w:rPr>
        <w:t xml:space="preserve">a </w:t>
      </w:r>
      <w:r w:rsidR="00280DE9">
        <w:rPr>
          <w:rStyle w:val="Emphasis"/>
          <w:i w:val="0"/>
        </w:rPr>
        <w:t xml:space="preserve">written </w:t>
      </w:r>
      <w:r w:rsidR="0026761E">
        <w:rPr>
          <w:rStyle w:val="Emphasis"/>
          <w:i w:val="0"/>
        </w:rPr>
        <w:t xml:space="preserve">warning that </w:t>
      </w:r>
      <w:r w:rsidR="00E957C4">
        <w:rPr>
          <w:rStyle w:val="Emphasis"/>
          <w:i w:val="0"/>
        </w:rPr>
        <w:t>f</w:t>
      </w:r>
      <w:r w:rsidR="00A03582">
        <w:rPr>
          <w:rStyle w:val="Emphasis"/>
          <w:i w:val="0"/>
        </w:rPr>
        <w:t xml:space="preserve">ailure to meet all grant conditions </w:t>
      </w:r>
      <w:r w:rsidR="00783004">
        <w:rPr>
          <w:rStyle w:val="Emphasis"/>
          <w:i w:val="0"/>
        </w:rPr>
        <w:t xml:space="preserve">could result in </w:t>
      </w:r>
      <w:r w:rsidR="00604BF7">
        <w:rPr>
          <w:rStyle w:val="Emphasis"/>
          <w:i w:val="0"/>
        </w:rPr>
        <w:t>the Responsible Party being ineligible</w:t>
      </w:r>
      <w:r w:rsidR="00611CF7">
        <w:rPr>
          <w:rStyle w:val="Emphasis"/>
          <w:i w:val="0"/>
        </w:rPr>
        <w:t xml:space="preserve"> </w:t>
      </w:r>
      <w:r w:rsidR="009A7980">
        <w:rPr>
          <w:rStyle w:val="Emphasis"/>
          <w:i w:val="0"/>
        </w:rPr>
        <w:t xml:space="preserve">for future </w:t>
      </w:r>
      <w:r w:rsidR="0025619D">
        <w:rPr>
          <w:rStyle w:val="Emphasis"/>
          <w:i w:val="0"/>
        </w:rPr>
        <w:t xml:space="preserve">clean water </w:t>
      </w:r>
      <w:r w:rsidR="009A7980">
        <w:rPr>
          <w:rStyle w:val="Emphasis"/>
          <w:i w:val="0"/>
        </w:rPr>
        <w:t>grants</w:t>
      </w:r>
      <w:r w:rsidR="0025619D">
        <w:rPr>
          <w:rStyle w:val="Emphasis"/>
          <w:i w:val="0"/>
        </w:rPr>
        <w:t>.</w:t>
      </w:r>
    </w:p>
    <w:p w14:paraId="5E5B2BDA" w14:textId="69D41B12" w:rsidR="007B3A4B" w:rsidRPr="00FA6260" w:rsidRDefault="00A22067" w:rsidP="007B3A4B">
      <w:pPr>
        <w:pStyle w:val="ListParagraph"/>
        <w:numPr>
          <w:ilvl w:val="0"/>
          <w:numId w:val="3"/>
        </w:numPr>
      </w:pPr>
      <w:r w:rsidRPr="007B3A4B">
        <w:rPr>
          <w:iCs/>
        </w:rPr>
        <w:t xml:space="preserve">The Responsible Party shall not be able to transfer or modify its responsibilities with respect to this agreement without the DEC’s written prior consent. </w:t>
      </w:r>
    </w:p>
    <w:p w14:paraId="6122A0A0" w14:textId="5BE9E443" w:rsidR="007B3A4B" w:rsidRDefault="009A2FF9" w:rsidP="00805E1E">
      <w:pPr>
        <w:pStyle w:val="ListParagraph"/>
        <w:numPr>
          <w:ilvl w:val="0"/>
          <w:numId w:val="3"/>
        </w:numPr>
      </w:pPr>
      <w:r w:rsidRPr="009A2FF9">
        <w:rPr>
          <w:rFonts w:cstheme="minorHAnsi"/>
        </w:rPr>
        <w:lastRenderedPageBreak/>
        <w:t>Any delays </w:t>
      </w:r>
      <w:r w:rsidRPr="009A2FF9">
        <w:rPr>
          <w:rFonts w:cstheme="minorHAnsi"/>
          <w:shd w:val="clear" w:color="auto" w:fill="FFFFFF"/>
        </w:rPr>
        <w:t>in or failures of performance by a party under this Agreement shall not be considered a breach of this Agreement if caused by occurrences beyond the reasonable control of the party affected, including but not limited to</w:t>
      </w:r>
      <w:r w:rsidR="00D14494">
        <w:rPr>
          <w:rFonts w:cstheme="minorHAnsi"/>
          <w:shd w:val="clear" w:color="auto" w:fill="FFFFFF"/>
        </w:rPr>
        <w:t>:</w:t>
      </w:r>
      <w:r w:rsidRPr="009A2FF9">
        <w:rPr>
          <w:rFonts w:cstheme="minorHAnsi"/>
          <w:shd w:val="clear" w:color="auto" w:fill="FFFFFF"/>
        </w:rPr>
        <w:t xml:space="preserve"> </w:t>
      </w:r>
      <w:r w:rsidRPr="00196B14">
        <w:rPr>
          <w:rFonts w:cstheme="minorHAnsi"/>
          <w:shd w:val="clear" w:color="auto" w:fill="FFFFFF"/>
        </w:rPr>
        <w:t xml:space="preserve">severe </w:t>
      </w:r>
      <w:r w:rsidR="00D14494">
        <w:rPr>
          <w:rFonts w:cstheme="minorHAnsi"/>
          <w:shd w:val="clear" w:color="auto" w:fill="FFFFFF"/>
        </w:rPr>
        <w:t xml:space="preserve">storms, floods or other natural events </w:t>
      </w:r>
      <w:r w:rsidRPr="00196B14">
        <w:rPr>
          <w:rFonts w:cstheme="minorHAnsi"/>
          <w:shd w:val="clear" w:color="auto" w:fill="FFFFFF"/>
        </w:rPr>
        <w:t>and sabotage</w:t>
      </w:r>
      <w:r w:rsidR="00D14494">
        <w:rPr>
          <w:rFonts w:cstheme="minorHAnsi"/>
          <w:shd w:val="clear" w:color="auto" w:fill="FFFFFF"/>
        </w:rPr>
        <w:t>. A</w:t>
      </w:r>
      <w:r w:rsidRPr="00196B14">
        <w:rPr>
          <w:rFonts w:cstheme="minorHAnsi"/>
          <w:shd w:val="clear" w:color="auto" w:fill="FFFFFF"/>
        </w:rPr>
        <w:t>ny time for performance hereunder shall be extended by the time of delay caused by such occurrence.</w:t>
      </w:r>
    </w:p>
    <w:p w14:paraId="4F706923" w14:textId="267E3F81" w:rsidR="00805E1E" w:rsidRDefault="007A2E7A" w:rsidP="00805E1E">
      <w:pPr>
        <w:spacing w:after="0"/>
      </w:pPr>
      <w:r>
        <w:t>Signature</w:t>
      </w:r>
      <w:r w:rsidR="003F0966">
        <w:t xml:space="preserve"> of Responsible Party</w:t>
      </w:r>
      <w:r>
        <w:t>: _____________________________     Date: ______________________</w:t>
      </w:r>
    </w:p>
    <w:p w14:paraId="3C78F1AD" w14:textId="77777777" w:rsidR="00805E1E" w:rsidRDefault="00805E1E" w:rsidP="00805E1E">
      <w:pPr>
        <w:spacing w:after="0"/>
      </w:pPr>
    </w:p>
    <w:p w14:paraId="1AF03522" w14:textId="17CFB290" w:rsidR="00E34F9A" w:rsidRPr="00805E1E" w:rsidRDefault="00E34F9A" w:rsidP="00805E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E34F9A" w:rsidRPr="00805E1E" w:rsidSect="00125E5C"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BC52" w14:textId="77777777" w:rsidR="004067AE" w:rsidRDefault="004067AE" w:rsidP="009D4D07">
      <w:pPr>
        <w:spacing w:after="0" w:line="240" w:lineRule="auto"/>
      </w:pPr>
      <w:r>
        <w:separator/>
      </w:r>
    </w:p>
  </w:endnote>
  <w:endnote w:type="continuationSeparator" w:id="0">
    <w:p w14:paraId="2E582D4F" w14:textId="77777777" w:rsidR="004067AE" w:rsidRDefault="004067AE" w:rsidP="009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16B0" w14:textId="6E0FF8C7" w:rsidR="009D4D07" w:rsidRDefault="009D4D07">
    <w:pPr>
      <w:pStyle w:val="Footer"/>
    </w:pPr>
    <w:r w:rsidRPr="009D4D07">
      <w:rPr>
        <w:sz w:val="16"/>
        <w:szCs w:val="16"/>
      </w:rPr>
      <w:t xml:space="preserve">Updated </w:t>
    </w:r>
    <w:r w:rsidR="00FC66D7">
      <w:rPr>
        <w:sz w:val="16"/>
        <w:szCs w:val="16"/>
      </w:rPr>
      <w:t>2/</w:t>
    </w:r>
    <w:r w:rsidR="00C0455A">
      <w:rPr>
        <w:sz w:val="16"/>
        <w:szCs w:val="16"/>
      </w:rPr>
      <w:t>28/2020</w:t>
    </w:r>
    <w:r w:rsidR="0064404D">
      <w:rPr>
        <w:sz w:val="16"/>
        <w:szCs w:val="16"/>
      </w:rPr>
      <w:t xml:space="preserve">- </w:t>
    </w:r>
    <w:r w:rsidR="0018341E">
      <w:rPr>
        <w:sz w:val="16"/>
        <w:szCs w:val="16"/>
      </w:rPr>
      <w:t>updated for Buffer Plantings</w:t>
    </w:r>
    <w:r>
      <w:tab/>
    </w:r>
  </w:p>
  <w:p w14:paraId="0752C2B0" w14:textId="767833AD" w:rsidR="009D4D07" w:rsidRPr="009D4D07" w:rsidRDefault="009D4D07">
    <w:pPr>
      <w:pStyle w:val="Footer"/>
      <w:rPr>
        <w:sz w:val="16"/>
        <w:szCs w:val="16"/>
      </w:rPr>
    </w:pPr>
    <w:r w:rsidRPr="009D4D07">
      <w:rPr>
        <w:sz w:val="16"/>
        <w:szCs w:val="16"/>
      </w:rPr>
      <w:t>Y:\WID_CWIP\Grants\Grants\Ecosystem Restoration\Documents uploaded to Website\FY 2020 updates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F3E5" w14:textId="77777777" w:rsidR="004067AE" w:rsidRDefault="004067AE" w:rsidP="009D4D07">
      <w:pPr>
        <w:spacing w:after="0" w:line="240" w:lineRule="auto"/>
      </w:pPr>
      <w:r>
        <w:separator/>
      </w:r>
    </w:p>
  </w:footnote>
  <w:footnote w:type="continuationSeparator" w:id="0">
    <w:p w14:paraId="6AF56A70" w14:textId="77777777" w:rsidR="004067AE" w:rsidRDefault="004067AE" w:rsidP="009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B9D"/>
    <w:multiLevelType w:val="multilevel"/>
    <w:tmpl w:val="0FA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B0A44"/>
    <w:multiLevelType w:val="multilevel"/>
    <w:tmpl w:val="01F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A6C1A"/>
    <w:multiLevelType w:val="multilevel"/>
    <w:tmpl w:val="E8E65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010"/>
    <w:multiLevelType w:val="hybridMultilevel"/>
    <w:tmpl w:val="E16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0283">
    <w:abstractNumId w:val="0"/>
  </w:num>
  <w:num w:numId="2" w16cid:durableId="717054179">
    <w:abstractNumId w:val="2"/>
  </w:num>
  <w:num w:numId="3" w16cid:durableId="648561531">
    <w:abstractNumId w:val="3"/>
  </w:num>
  <w:num w:numId="4" w16cid:durableId="165775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5"/>
    <w:rsid w:val="00013E90"/>
    <w:rsid w:val="000308FC"/>
    <w:rsid w:val="00035F61"/>
    <w:rsid w:val="00042B37"/>
    <w:rsid w:val="00065FA5"/>
    <w:rsid w:val="00070391"/>
    <w:rsid w:val="00071CF0"/>
    <w:rsid w:val="000904AD"/>
    <w:rsid w:val="000B22D8"/>
    <w:rsid w:val="000D1661"/>
    <w:rsid w:val="000F6DA7"/>
    <w:rsid w:val="00107BC7"/>
    <w:rsid w:val="00115BA7"/>
    <w:rsid w:val="00116E42"/>
    <w:rsid w:val="001207CA"/>
    <w:rsid w:val="00125E5C"/>
    <w:rsid w:val="00132302"/>
    <w:rsid w:val="001829B6"/>
    <w:rsid w:val="0018341E"/>
    <w:rsid w:val="0019206C"/>
    <w:rsid w:val="001D27BD"/>
    <w:rsid w:val="001F7F1A"/>
    <w:rsid w:val="002046B6"/>
    <w:rsid w:val="00227567"/>
    <w:rsid w:val="00235592"/>
    <w:rsid w:val="00235603"/>
    <w:rsid w:val="00244F03"/>
    <w:rsid w:val="0025619D"/>
    <w:rsid w:val="0026761E"/>
    <w:rsid w:val="00270F2B"/>
    <w:rsid w:val="00280DE9"/>
    <w:rsid w:val="00282979"/>
    <w:rsid w:val="002D7F3C"/>
    <w:rsid w:val="002E0CC5"/>
    <w:rsid w:val="002E7C4D"/>
    <w:rsid w:val="00360D33"/>
    <w:rsid w:val="00392B41"/>
    <w:rsid w:val="003A0F8D"/>
    <w:rsid w:val="003C0FF1"/>
    <w:rsid w:val="003D2B68"/>
    <w:rsid w:val="003D2C87"/>
    <w:rsid w:val="003D4A03"/>
    <w:rsid w:val="003E4982"/>
    <w:rsid w:val="003E7677"/>
    <w:rsid w:val="003F0966"/>
    <w:rsid w:val="004067AE"/>
    <w:rsid w:val="00420F7C"/>
    <w:rsid w:val="00430CF8"/>
    <w:rsid w:val="00431955"/>
    <w:rsid w:val="004512DB"/>
    <w:rsid w:val="004759EB"/>
    <w:rsid w:val="00477DAB"/>
    <w:rsid w:val="00490AF9"/>
    <w:rsid w:val="004A49D6"/>
    <w:rsid w:val="004B6A1F"/>
    <w:rsid w:val="004C5017"/>
    <w:rsid w:val="004D5FEE"/>
    <w:rsid w:val="004E7BA5"/>
    <w:rsid w:val="004F314E"/>
    <w:rsid w:val="004F5405"/>
    <w:rsid w:val="00503BCD"/>
    <w:rsid w:val="00526BAE"/>
    <w:rsid w:val="00552547"/>
    <w:rsid w:val="00571A0E"/>
    <w:rsid w:val="00571ADD"/>
    <w:rsid w:val="00580E15"/>
    <w:rsid w:val="00581D96"/>
    <w:rsid w:val="00596CB7"/>
    <w:rsid w:val="005B0CB1"/>
    <w:rsid w:val="00604BF7"/>
    <w:rsid w:val="00611CF7"/>
    <w:rsid w:val="00616129"/>
    <w:rsid w:val="006236E0"/>
    <w:rsid w:val="0064404D"/>
    <w:rsid w:val="00651618"/>
    <w:rsid w:val="00664170"/>
    <w:rsid w:val="00675583"/>
    <w:rsid w:val="00692FB3"/>
    <w:rsid w:val="006B2F42"/>
    <w:rsid w:val="006C4656"/>
    <w:rsid w:val="006D2159"/>
    <w:rsid w:val="006D2485"/>
    <w:rsid w:val="006D4D8A"/>
    <w:rsid w:val="006E42B7"/>
    <w:rsid w:val="007032D4"/>
    <w:rsid w:val="00722FD6"/>
    <w:rsid w:val="00732BFB"/>
    <w:rsid w:val="00742308"/>
    <w:rsid w:val="00783004"/>
    <w:rsid w:val="00783B19"/>
    <w:rsid w:val="007A2E7A"/>
    <w:rsid w:val="007A70CB"/>
    <w:rsid w:val="007B22A4"/>
    <w:rsid w:val="007B3A4B"/>
    <w:rsid w:val="007C0808"/>
    <w:rsid w:val="007E399D"/>
    <w:rsid w:val="00805E1E"/>
    <w:rsid w:val="008222AD"/>
    <w:rsid w:val="00876E47"/>
    <w:rsid w:val="008970B6"/>
    <w:rsid w:val="008B271E"/>
    <w:rsid w:val="008B7D77"/>
    <w:rsid w:val="008B7E40"/>
    <w:rsid w:val="008F0454"/>
    <w:rsid w:val="008F3B5C"/>
    <w:rsid w:val="008F6F85"/>
    <w:rsid w:val="0090156E"/>
    <w:rsid w:val="00904E7C"/>
    <w:rsid w:val="009520F5"/>
    <w:rsid w:val="00964375"/>
    <w:rsid w:val="009650CB"/>
    <w:rsid w:val="00975D40"/>
    <w:rsid w:val="00981ABB"/>
    <w:rsid w:val="00985CD3"/>
    <w:rsid w:val="00997EE9"/>
    <w:rsid w:val="009A2FF9"/>
    <w:rsid w:val="009A7980"/>
    <w:rsid w:val="009B2284"/>
    <w:rsid w:val="009C3993"/>
    <w:rsid w:val="009C6DE1"/>
    <w:rsid w:val="009D1E29"/>
    <w:rsid w:val="009D3C57"/>
    <w:rsid w:val="009D4D07"/>
    <w:rsid w:val="009D75E4"/>
    <w:rsid w:val="009F2031"/>
    <w:rsid w:val="009F3187"/>
    <w:rsid w:val="009F741A"/>
    <w:rsid w:val="00A02FD3"/>
    <w:rsid w:val="00A03582"/>
    <w:rsid w:val="00A11976"/>
    <w:rsid w:val="00A16E28"/>
    <w:rsid w:val="00A22067"/>
    <w:rsid w:val="00A312C5"/>
    <w:rsid w:val="00A42FAF"/>
    <w:rsid w:val="00A47A38"/>
    <w:rsid w:val="00A52D73"/>
    <w:rsid w:val="00A706AB"/>
    <w:rsid w:val="00A82831"/>
    <w:rsid w:val="00A85AD2"/>
    <w:rsid w:val="00A933DB"/>
    <w:rsid w:val="00AA7FB5"/>
    <w:rsid w:val="00AB14E9"/>
    <w:rsid w:val="00AC128E"/>
    <w:rsid w:val="00AF1916"/>
    <w:rsid w:val="00AF7A5B"/>
    <w:rsid w:val="00B10DC2"/>
    <w:rsid w:val="00B21CF6"/>
    <w:rsid w:val="00B25C0F"/>
    <w:rsid w:val="00B63E3E"/>
    <w:rsid w:val="00B67164"/>
    <w:rsid w:val="00B82328"/>
    <w:rsid w:val="00BC7517"/>
    <w:rsid w:val="00BD4DA9"/>
    <w:rsid w:val="00BE1573"/>
    <w:rsid w:val="00BE732C"/>
    <w:rsid w:val="00BF2F09"/>
    <w:rsid w:val="00C0455A"/>
    <w:rsid w:val="00C04A30"/>
    <w:rsid w:val="00C04E62"/>
    <w:rsid w:val="00C15206"/>
    <w:rsid w:val="00C2312E"/>
    <w:rsid w:val="00C3439A"/>
    <w:rsid w:val="00C43F08"/>
    <w:rsid w:val="00C53BD0"/>
    <w:rsid w:val="00C56F8E"/>
    <w:rsid w:val="00C61CC1"/>
    <w:rsid w:val="00C61D4C"/>
    <w:rsid w:val="00C90CAB"/>
    <w:rsid w:val="00C97F90"/>
    <w:rsid w:val="00CB4961"/>
    <w:rsid w:val="00CB685F"/>
    <w:rsid w:val="00D14494"/>
    <w:rsid w:val="00D44C79"/>
    <w:rsid w:val="00D45BA5"/>
    <w:rsid w:val="00D50C37"/>
    <w:rsid w:val="00D60BB0"/>
    <w:rsid w:val="00D60F5B"/>
    <w:rsid w:val="00D623A8"/>
    <w:rsid w:val="00D64917"/>
    <w:rsid w:val="00D81BE1"/>
    <w:rsid w:val="00D82633"/>
    <w:rsid w:val="00D84E97"/>
    <w:rsid w:val="00D91ADB"/>
    <w:rsid w:val="00DC6C5F"/>
    <w:rsid w:val="00DF0641"/>
    <w:rsid w:val="00E14D37"/>
    <w:rsid w:val="00E175AB"/>
    <w:rsid w:val="00E2639C"/>
    <w:rsid w:val="00E34F9A"/>
    <w:rsid w:val="00E7792B"/>
    <w:rsid w:val="00E84191"/>
    <w:rsid w:val="00E957C4"/>
    <w:rsid w:val="00E967B5"/>
    <w:rsid w:val="00E9708D"/>
    <w:rsid w:val="00EF3613"/>
    <w:rsid w:val="00F03972"/>
    <w:rsid w:val="00F12DE6"/>
    <w:rsid w:val="00F80053"/>
    <w:rsid w:val="00F95CF4"/>
    <w:rsid w:val="00F968C4"/>
    <w:rsid w:val="00FA6260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0717"/>
  <w15:chartTrackingRefBased/>
  <w15:docId w15:val="{BA1060C6-B392-46A9-962B-C6F5796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42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4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F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A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4A0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34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0CAB"/>
    <w:rPr>
      <w:color w:val="808080"/>
    </w:rPr>
  </w:style>
  <w:style w:type="paragraph" w:styleId="NoSpacing">
    <w:name w:val="No Spacing"/>
    <w:uiPriority w:val="1"/>
    <w:qFormat/>
    <w:rsid w:val="00997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6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07"/>
  </w:style>
  <w:style w:type="paragraph" w:styleId="Footer">
    <w:name w:val="footer"/>
    <w:basedOn w:val="Normal"/>
    <w:link w:val="FooterChar"/>
    <w:uiPriority w:val="99"/>
    <w:unhideWhenUsed/>
    <w:rsid w:val="009D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5D4A-95E2-4E8B-9280-5062E2CA819B}"/>
      </w:docPartPr>
      <w:docPartBody>
        <w:p w:rsidR="007D3001" w:rsidRDefault="00BC4CE3">
          <w:r w:rsidRPr="005D4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586E61ABA41F9AE0BBCDFBDDA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08E-304E-4EFA-84AD-F5F1E3E7CB42}"/>
      </w:docPartPr>
      <w:docPartBody>
        <w:p w:rsidR="007D3001" w:rsidRDefault="00140073" w:rsidP="00140073">
          <w:pPr>
            <w:pStyle w:val="D36586E61ABA41F9AE0BBCDFBDDAB5B59"/>
          </w:pPr>
          <w:r w:rsidRPr="00985CD3">
            <w:rPr>
              <w:color w:val="A6A6A6" w:themeColor="background1" w:themeShade="A6"/>
            </w:rPr>
            <w:t>Latitude</w:t>
          </w:r>
        </w:p>
      </w:docPartBody>
    </w:docPart>
    <w:docPart>
      <w:docPartPr>
        <w:name w:val="27C95376D8E245A4A4520398E332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D06-6B64-4E91-A81F-7A2FB2BE6D02}"/>
      </w:docPartPr>
      <w:docPartBody>
        <w:p w:rsidR="007D3001" w:rsidRDefault="00140073" w:rsidP="00140073">
          <w:pPr>
            <w:pStyle w:val="27C95376D8E245A4A4520398E332BE529"/>
          </w:pPr>
          <w:r w:rsidRPr="00985CD3">
            <w:rPr>
              <w:color w:val="A6A6A6" w:themeColor="background1" w:themeShade="A6"/>
            </w:rPr>
            <w:t xml:space="preserve">Longitude </w:t>
          </w:r>
        </w:p>
      </w:docPartBody>
    </w:docPart>
    <w:docPart>
      <w:docPartPr>
        <w:name w:val="0D848A11B8964A8B88C75310C855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D48E-191C-45E8-870B-DE3A15CBC5C2}"/>
      </w:docPartPr>
      <w:docPartBody>
        <w:p w:rsidR="007D3001" w:rsidRDefault="00140073" w:rsidP="00140073">
          <w:pPr>
            <w:pStyle w:val="0D848A11B8964A8B88C75310C8550B189"/>
          </w:pPr>
          <w:r w:rsidRPr="00D81BE1">
            <w:rPr>
              <w:rStyle w:val="PlaceholderText"/>
              <w:color w:val="AEAAAA" w:themeColor="background2" w:themeShade="BF"/>
            </w:rPr>
            <w:t>Choose a BMP.</w:t>
          </w:r>
        </w:p>
      </w:docPartBody>
    </w:docPart>
    <w:docPart>
      <w:docPartPr>
        <w:name w:val="20217FC5E5D5458D94CAC666AC6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7F1F-EA34-4328-9D76-336767F7386D}"/>
      </w:docPartPr>
      <w:docPartBody>
        <w:p w:rsidR="007D3001" w:rsidRDefault="00140073" w:rsidP="00140073">
          <w:pPr>
            <w:pStyle w:val="20217FC5E5D5458D94CAC666AC6B645E4"/>
          </w:pPr>
          <w:r>
            <w:rPr>
              <w:rStyle w:val="PlaceholderText"/>
            </w:rPr>
            <w:t>Project Title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97F058A50FF241C2B338D418D4F6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E72D-12BD-477C-A58F-4FA3D8892D68}"/>
      </w:docPartPr>
      <w:docPartBody>
        <w:p w:rsidR="007D3001" w:rsidRDefault="00140073" w:rsidP="00140073">
          <w:pPr>
            <w:pStyle w:val="97F058A50FF241C2B338D418D4F681234"/>
          </w:pPr>
          <w:r>
            <w:rPr>
              <w:rStyle w:val="PlaceholderText"/>
            </w:rPr>
            <w:t>BMP/Practice name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0CB01E1AF4464FD3A3690A387B8B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3EEF-F0F6-4C91-88F6-14C74555DF9A}"/>
      </w:docPartPr>
      <w:docPartBody>
        <w:p w:rsidR="007D3001" w:rsidRDefault="00140073" w:rsidP="00140073">
          <w:pPr>
            <w:pStyle w:val="0CB01E1AF4464FD3A3690A387B8BF8064"/>
          </w:pPr>
          <w:r>
            <w:rPr>
              <w:rStyle w:val="PlaceholderText"/>
            </w:rPr>
            <w:t>Agreement Number</w:t>
          </w:r>
          <w:r w:rsidRPr="005D4316">
            <w:rPr>
              <w:rStyle w:val="PlaceholderText"/>
            </w:rPr>
            <w:t>.</w:t>
          </w:r>
        </w:p>
      </w:docPartBody>
    </w:docPart>
    <w:docPart>
      <w:docPartPr>
        <w:name w:val="1C4CCECC4E2049C084864E0050C6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17F-1C0F-4B57-AE2F-EE0DBB0B6925}"/>
      </w:docPartPr>
      <w:docPartBody>
        <w:p w:rsidR="007D3001" w:rsidRDefault="00140073" w:rsidP="00140073">
          <w:pPr>
            <w:pStyle w:val="1C4CCECC4E2049C084864E0050C60001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BAF35D7F12E54BDD96C00604F19D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4149-B324-41F6-A4E5-B7BFD4886C6B}"/>
      </w:docPartPr>
      <w:docPartBody>
        <w:p w:rsidR="007D3001" w:rsidRDefault="00140073" w:rsidP="00140073">
          <w:pPr>
            <w:pStyle w:val="BAF35D7F12E54BDD96C00604F19D574C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CB03365A3AB434192B300639074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923-23EA-4066-BCEF-A3B56F6F7185}"/>
      </w:docPartPr>
      <w:docPartBody>
        <w:p w:rsidR="007D3001" w:rsidRDefault="00140073" w:rsidP="00140073">
          <w:pPr>
            <w:pStyle w:val="0CB03365A3AB434192B30063907441C33"/>
          </w:pPr>
          <w:r>
            <w:rPr>
              <w:rFonts w:cstheme="minorHAnsi"/>
            </w:rPr>
            <w:t>___</w:t>
          </w:r>
        </w:p>
      </w:docPartBody>
    </w:docPart>
    <w:docPart>
      <w:docPartPr>
        <w:name w:val="E04D85AC48A24FF2AE435BD45474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C794-5C35-41F0-8119-BAF8D3885C9E}"/>
      </w:docPartPr>
      <w:docPartBody>
        <w:p w:rsidR="007D3001" w:rsidRDefault="00140073" w:rsidP="00140073">
          <w:pPr>
            <w:pStyle w:val="E04D85AC48A24FF2AE435BD4547492AE3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4E10DB7AACAF4EC18E9B0B644F39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5428-8949-4CEC-A523-904C1EF50457}"/>
      </w:docPartPr>
      <w:docPartBody>
        <w:p w:rsidR="007D3001" w:rsidRDefault="00140073" w:rsidP="00140073">
          <w:pPr>
            <w:pStyle w:val="4E10DB7AACAF4EC18E9B0B644F39AC342"/>
          </w:pPr>
          <w:r>
            <w:rPr>
              <w:color w:val="auto"/>
            </w:rPr>
            <w:t>[</w:t>
          </w:r>
          <w:r>
            <w:rPr>
              <w:rStyle w:val="PlaceholderText"/>
            </w:rPr>
            <w:t>Agreement number]</w:t>
          </w:r>
        </w:p>
      </w:docPartBody>
    </w:docPart>
    <w:docPart>
      <w:docPartPr>
        <w:name w:val="342A9DC1AEF74C049E44652290D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D1A4-9759-4D04-9B54-0E62EEAA4E14}"/>
      </w:docPartPr>
      <w:docPartBody>
        <w:p w:rsidR="007D3001" w:rsidRDefault="00140073" w:rsidP="00140073">
          <w:pPr>
            <w:pStyle w:val="342A9DC1AEF74C049E44652290D472852"/>
          </w:pPr>
          <w:r>
            <w:rPr>
              <w:rFonts w:cstheme="minorHAnsi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E3"/>
    <w:rsid w:val="000B03C2"/>
    <w:rsid w:val="00140073"/>
    <w:rsid w:val="00464901"/>
    <w:rsid w:val="00477542"/>
    <w:rsid w:val="007D3001"/>
    <w:rsid w:val="00A6314D"/>
    <w:rsid w:val="00AE1148"/>
    <w:rsid w:val="00BC4CE3"/>
    <w:rsid w:val="00D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073"/>
    <w:rPr>
      <w:color w:val="808080"/>
    </w:rPr>
  </w:style>
  <w:style w:type="paragraph" w:customStyle="1" w:styleId="20217FC5E5D5458D94CAC666AC6B645E4">
    <w:name w:val="20217FC5E5D5458D94CAC666AC6B645E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97F058A50FF241C2B338D418D4F681234">
    <w:name w:val="97F058A50FF241C2B338D418D4F68123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0CB01E1AF4464FD3A3690A387B8BF8064">
    <w:name w:val="0CB01E1AF4464FD3A3690A387B8BF8064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D36586E61ABA41F9AE0BBCDFBDDAB5B59">
    <w:name w:val="D36586E61ABA41F9AE0BBCDFBDDAB5B59"/>
    <w:rsid w:val="00140073"/>
    <w:rPr>
      <w:rFonts w:eastAsiaTheme="minorHAnsi"/>
    </w:rPr>
  </w:style>
  <w:style w:type="paragraph" w:customStyle="1" w:styleId="27C95376D8E245A4A4520398E332BE529">
    <w:name w:val="27C95376D8E245A4A4520398E332BE529"/>
    <w:rsid w:val="00140073"/>
    <w:rPr>
      <w:rFonts w:eastAsiaTheme="minorHAnsi"/>
    </w:rPr>
  </w:style>
  <w:style w:type="paragraph" w:customStyle="1" w:styleId="0D848A11B8964A8B88C75310C8550B189">
    <w:name w:val="0D848A11B8964A8B88C75310C8550B189"/>
    <w:rsid w:val="00140073"/>
    <w:rPr>
      <w:rFonts w:eastAsiaTheme="minorHAnsi"/>
    </w:rPr>
  </w:style>
  <w:style w:type="paragraph" w:customStyle="1" w:styleId="E04D85AC48A24FF2AE435BD4547492AE3">
    <w:name w:val="E04D85AC48A24FF2AE435BD4547492AE3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4E10DB7AACAF4EC18E9B0B644F39AC342">
    <w:name w:val="4E10DB7AACAF4EC18E9B0B644F39AC342"/>
    <w:rsid w:val="00140073"/>
    <w:pPr>
      <w:numPr>
        <w:ilvl w:val="1"/>
      </w:numPr>
    </w:pPr>
    <w:rPr>
      <w:color w:val="5A5A5A" w:themeColor="text1" w:themeTint="A5"/>
      <w:spacing w:val="15"/>
    </w:rPr>
  </w:style>
  <w:style w:type="paragraph" w:customStyle="1" w:styleId="1C4CCECC4E2049C084864E0050C600013">
    <w:name w:val="1C4CCECC4E2049C084864E0050C600013"/>
    <w:rsid w:val="00140073"/>
    <w:rPr>
      <w:rFonts w:eastAsiaTheme="minorHAnsi"/>
    </w:rPr>
  </w:style>
  <w:style w:type="paragraph" w:customStyle="1" w:styleId="BAF35D7F12E54BDD96C00604F19D574C3">
    <w:name w:val="BAF35D7F12E54BDD96C00604F19D574C3"/>
    <w:rsid w:val="00140073"/>
    <w:rPr>
      <w:rFonts w:eastAsiaTheme="minorHAnsi"/>
    </w:rPr>
  </w:style>
  <w:style w:type="paragraph" w:customStyle="1" w:styleId="0CB03365A3AB434192B30063907441C33">
    <w:name w:val="0CB03365A3AB434192B30063907441C33"/>
    <w:rsid w:val="00140073"/>
    <w:rPr>
      <w:rFonts w:eastAsiaTheme="minorHAnsi"/>
    </w:rPr>
  </w:style>
  <w:style w:type="paragraph" w:customStyle="1" w:styleId="342A9DC1AEF74C049E44652290D472852">
    <w:name w:val="342A9DC1AEF74C049E44652290D472852"/>
    <w:rsid w:val="001400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C20D9EFA5F4388BD9FF2C3857123" ma:contentTypeVersion="15" ma:contentTypeDescription="Create a new document." ma:contentTypeScope="" ma:versionID="59fb79c0abe5b0fd7c71a1150b519252">
  <xsd:schema xmlns:xsd="http://www.w3.org/2001/XMLSchema" xmlns:xs="http://www.w3.org/2001/XMLSchema" xmlns:p="http://schemas.microsoft.com/office/2006/metadata/properties" xmlns:ns1="http://schemas.microsoft.com/sharepoint/v3" xmlns:ns3="594998f4-185d-4a06-b07b-5cf9993cf315" xmlns:ns4="767f7548-f749-4b8e-aae1-d779f0aab7ba" targetNamespace="http://schemas.microsoft.com/office/2006/metadata/properties" ma:root="true" ma:fieldsID="c0410324b0990642f95e72706480c686" ns1:_="" ns3:_="" ns4:_="">
    <xsd:import namespace="http://schemas.microsoft.com/sharepoint/v3"/>
    <xsd:import namespace="594998f4-185d-4a06-b07b-5cf9993cf315"/>
    <xsd:import namespace="767f7548-f749-4b8e-aae1-d779f0aab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98f4-185d-4a06-b07b-5cf9993c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7548-f749-4b8e-aae1-d779f0aab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3016C-7B12-4E22-BBA2-6F364613D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4EF13-574D-47F7-83B9-CEE3FB16B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847B3B-9E68-4ADF-9C81-EBDEE04BE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F8D5E-5A2B-4837-96D8-552AA5BCA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4998f4-185d-4a06-b07b-5cf9993cf315"/>
    <ds:schemaRef ds:uri="767f7548-f749-4b8e-aae1-d779f0aa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Helen</dc:creator>
  <cp:keywords/>
  <dc:description/>
  <cp:lastModifiedBy>Cindy Ingersoll</cp:lastModifiedBy>
  <cp:revision>2</cp:revision>
  <cp:lastPrinted>2020-02-13T14:22:00Z</cp:lastPrinted>
  <dcterms:created xsi:type="dcterms:W3CDTF">2022-05-31T12:39:00Z</dcterms:created>
  <dcterms:modified xsi:type="dcterms:W3CDTF">2022-05-31T12:39:00Z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0x010100E04BC20D9EFA5F4388BD9FF2C3857123</vt:lpwstr>
  </property>
</Properties>
</file>